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0410" w14:textId="30E373DD" w:rsidR="00BD7BAA" w:rsidRDefault="00BD7BAA" w:rsidP="00E55EEF">
      <w:pPr>
        <w:jc w:val="center"/>
        <w:rPr>
          <w:spacing w:val="20"/>
          <w:szCs w:val="24"/>
          <w:lang w:val="ru-RU" w:eastAsia="ru-RU"/>
        </w:rPr>
      </w:pPr>
    </w:p>
    <w:p w14:paraId="20E0AC2B" w14:textId="77777777" w:rsidR="000122D9" w:rsidRPr="000122D9" w:rsidRDefault="000122D9" w:rsidP="000122D9">
      <w:pPr>
        <w:jc w:val="center"/>
        <w:rPr>
          <w:spacing w:val="20"/>
          <w:sz w:val="28"/>
          <w:szCs w:val="28"/>
          <w:lang w:val="ru-RU"/>
        </w:rPr>
      </w:pPr>
      <w:r w:rsidRPr="000122D9">
        <w:rPr>
          <w:spacing w:val="20"/>
          <w:sz w:val="28"/>
          <w:szCs w:val="28"/>
          <w:lang w:val="ru-RU"/>
        </w:rPr>
        <w:t>РОССИЙСКАЯ ФЕДЕРАЦИЯ</w:t>
      </w:r>
    </w:p>
    <w:p w14:paraId="6639C104" w14:textId="77777777" w:rsidR="000122D9" w:rsidRPr="000122D9" w:rsidRDefault="000122D9" w:rsidP="000122D9">
      <w:pPr>
        <w:jc w:val="center"/>
        <w:rPr>
          <w:spacing w:val="20"/>
          <w:sz w:val="28"/>
          <w:szCs w:val="28"/>
          <w:lang w:val="ru-RU"/>
        </w:rPr>
      </w:pPr>
      <w:r w:rsidRPr="000122D9">
        <w:rPr>
          <w:spacing w:val="20"/>
          <w:sz w:val="28"/>
          <w:szCs w:val="28"/>
          <w:lang w:val="ru-RU"/>
        </w:rPr>
        <w:t xml:space="preserve">АДМИНИСТРАЦИЯ МИНУСИНСКОГО </w:t>
      </w:r>
    </w:p>
    <w:p w14:paraId="50AE96A9" w14:textId="77777777" w:rsidR="000122D9" w:rsidRPr="000122D9" w:rsidRDefault="000122D9" w:rsidP="000122D9">
      <w:pPr>
        <w:jc w:val="center"/>
        <w:rPr>
          <w:spacing w:val="20"/>
          <w:sz w:val="28"/>
          <w:szCs w:val="28"/>
          <w:lang w:val="ru-RU"/>
        </w:rPr>
      </w:pPr>
      <w:r w:rsidRPr="000122D9">
        <w:rPr>
          <w:spacing w:val="20"/>
          <w:sz w:val="28"/>
          <w:szCs w:val="28"/>
          <w:lang w:val="ru-RU"/>
        </w:rPr>
        <w:t xml:space="preserve">МУНИЦИПАЛЬНОГО ОКРУГА </w:t>
      </w:r>
    </w:p>
    <w:p w14:paraId="54D6B3ED" w14:textId="77777777" w:rsidR="000122D9" w:rsidRPr="007E0900" w:rsidRDefault="000122D9" w:rsidP="000122D9">
      <w:pPr>
        <w:jc w:val="center"/>
        <w:rPr>
          <w:spacing w:val="20"/>
          <w:sz w:val="28"/>
          <w:szCs w:val="28"/>
          <w:lang w:val="ru-RU"/>
        </w:rPr>
      </w:pPr>
      <w:r w:rsidRPr="007E0900">
        <w:rPr>
          <w:spacing w:val="20"/>
          <w:sz w:val="28"/>
          <w:szCs w:val="28"/>
          <w:lang w:val="ru-RU"/>
        </w:rPr>
        <w:t>КРАСНОЯРСКОГО КРАЯ</w:t>
      </w:r>
    </w:p>
    <w:p w14:paraId="2ACD25C9" w14:textId="77777777" w:rsidR="00BD7BAA" w:rsidRPr="009A16EA" w:rsidRDefault="00BD7BAA" w:rsidP="00BD7BAA">
      <w:pPr>
        <w:rPr>
          <w:sz w:val="28"/>
          <w:szCs w:val="28"/>
          <w:lang w:val="ru-RU" w:eastAsia="ru-RU"/>
        </w:rPr>
      </w:pPr>
    </w:p>
    <w:p w14:paraId="1B2F55B5" w14:textId="77777777" w:rsidR="00BD7BAA" w:rsidRPr="009A16EA" w:rsidRDefault="00BD7BAA" w:rsidP="00BD7BAA">
      <w:pPr>
        <w:jc w:val="center"/>
        <w:rPr>
          <w:sz w:val="52"/>
          <w:szCs w:val="52"/>
          <w:lang w:val="ru-RU" w:eastAsia="ru-RU"/>
        </w:rPr>
      </w:pPr>
      <w:r w:rsidRPr="009A16EA">
        <w:rPr>
          <w:sz w:val="52"/>
          <w:szCs w:val="52"/>
          <w:lang w:val="ru-RU" w:eastAsia="ru-RU"/>
        </w:rPr>
        <w:t>ПОСТАНОВЛЕНИЕ</w:t>
      </w:r>
    </w:p>
    <w:p w14:paraId="0CFD7B45" w14:textId="1968B91A" w:rsidR="008C368D" w:rsidRDefault="008C368D" w:rsidP="00E55EEF">
      <w:pPr>
        <w:widowControl/>
        <w:autoSpaceDE/>
        <w:autoSpaceDN/>
        <w:jc w:val="both"/>
        <w:rPr>
          <w:sz w:val="16"/>
          <w:szCs w:val="16"/>
          <w:lang w:val="ru-RU" w:eastAsia="ru-RU"/>
        </w:rPr>
      </w:pPr>
    </w:p>
    <w:p w14:paraId="6191E346" w14:textId="351B57EC" w:rsidR="007401A1" w:rsidRDefault="008C7C2F" w:rsidP="00E55EEF">
      <w:pPr>
        <w:widowControl/>
        <w:autoSpaceDE/>
        <w:autoSpaceDN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29.12.2025                                                                                             № АГ-2255-п</w:t>
      </w:r>
    </w:p>
    <w:p w14:paraId="6FA29624" w14:textId="77777777" w:rsidR="008C7C2F" w:rsidRPr="008C7C2F" w:rsidRDefault="008C7C2F" w:rsidP="00E55EEF">
      <w:pPr>
        <w:widowControl/>
        <w:autoSpaceDE/>
        <w:autoSpaceDN/>
        <w:jc w:val="both"/>
        <w:rPr>
          <w:sz w:val="28"/>
          <w:szCs w:val="28"/>
          <w:lang w:val="ru-RU" w:eastAsia="ru-RU"/>
        </w:rPr>
      </w:pPr>
    </w:p>
    <w:p w14:paraId="758BCD7A" w14:textId="2185201C" w:rsidR="00AD2200" w:rsidRPr="00AD2200" w:rsidRDefault="00E55EEF" w:rsidP="008C7C2F">
      <w:pPr>
        <w:jc w:val="both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</w:t>
      </w:r>
      <w:r w:rsidR="005F6803" w:rsidRPr="00C65661">
        <w:rPr>
          <w:sz w:val="28"/>
          <w:szCs w:val="28"/>
          <w:lang w:val="ru-RU" w:eastAsia="ru-RU"/>
        </w:rPr>
        <w:t>п</w:t>
      </w:r>
      <w:r w:rsidR="005F6803" w:rsidRPr="00C65661">
        <w:rPr>
          <w:sz w:val="28"/>
          <w:lang w:val="ru-RU"/>
        </w:rPr>
        <w:t xml:space="preserve">о </w:t>
      </w:r>
      <w:r w:rsidR="00243CE7" w:rsidRPr="00C65661">
        <w:rPr>
          <w:sz w:val="28"/>
          <w:lang w:val="ru-RU"/>
        </w:rPr>
        <w:t>согласованию проведения переустройства и (или) перепланировке помещений в многоквартирном доме</w:t>
      </w:r>
      <w:r w:rsidR="00AD2200" w:rsidRPr="00AD2200">
        <w:rPr>
          <w:sz w:val="28"/>
          <w:lang w:val="ru-RU"/>
        </w:rPr>
        <w:t xml:space="preserve"> </w:t>
      </w:r>
    </w:p>
    <w:p w14:paraId="736EC082" w14:textId="0F56B8FC" w:rsidR="00E55EEF" w:rsidRPr="00C65661" w:rsidRDefault="00E55EEF" w:rsidP="00AB68A8">
      <w:pPr>
        <w:widowControl/>
        <w:autoSpaceDE/>
        <w:autoSpaceDN/>
        <w:ind w:right="-1" w:firstLine="720"/>
        <w:jc w:val="both"/>
        <w:rPr>
          <w:sz w:val="28"/>
          <w:szCs w:val="28"/>
          <w:lang w:val="ru-RU" w:eastAsia="ru-RU"/>
        </w:rPr>
      </w:pPr>
    </w:p>
    <w:p w14:paraId="7ADC2F23" w14:textId="77777777" w:rsidR="00E55EEF" w:rsidRPr="008C368D" w:rsidRDefault="00E55EEF" w:rsidP="00AB68A8">
      <w:pPr>
        <w:widowControl/>
        <w:autoSpaceDE/>
        <w:autoSpaceDN/>
        <w:ind w:right="-1"/>
        <w:jc w:val="both"/>
        <w:rPr>
          <w:sz w:val="16"/>
          <w:szCs w:val="16"/>
          <w:lang w:val="ru-RU" w:eastAsia="ru-RU"/>
        </w:rPr>
      </w:pPr>
    </w:p>
    <w:p w14:paraId="753A64AB" w14:textId="77777777" w:rsidR="007401A1" w:rsidRPr="007401A1" w:rsidRDefault="007401A1" w:rsidP="00AB68A8">
      <w:pPr>
        <w:adjustRightInd w:val="0"/>
        <w:ind w:firstLine="709"/>
        <w:jc w:val="both"/>
        <w:rPr>
          <w:sz w:val="28"/>
          <w:szCs w:val="28"/>
          <w:lang w:val="ru-RU"/>
        </w:rPr>
      </w:pPr>
      <w:r w:rsidRPr="007401A1">
        <w:rPr>
          <w:sz w:val="28"/>
          <w:szCs w:val="28"/>
          <w:lang w:val="ru-RU"/>
        </w:rPr>
        <w:t>В соответствии с Градостроительным кодексом Российской  Федерации от 29.12.2004 № 190-ФЗ, Федеральным законом от 20.03.2025 № 33-ФЗ «Об общих принципах организации местного самоуправления в единой системе публичной власти», Федеральными законами от 06.10.2003 № 131-ФЗ «Об общих принципах организации местного самоуправления в Российской Федерации», от 27.07.2010 210-ФЗ «Об организации предоставления государственных и муниципальных услуг», Уставом Минусинского муниципального округа Красноярского края, в целях реализации мероприятий и повышения качества по предоставлению муниципальных услуг, ПОСТАНОВЛЯЮ:</w:t>
      </w:r>
    </w:p>
    <w:p w14:paraId="3C98761E" w14:textId="043494EB" w:rsidR="00E55EEF" w:rsidRPr="00C65661" w:rsidRDefault="00E55EEF" w:rsidP="00AB68A8">
      <w:pPr>
        <w:widowControl/>
        <w:tabs>
          <w:tab w:val="left" w:pos="7440"/>
        </w:tabs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 xml:space="preserve">1. Утвердить административный регламент предоставления муниципальной услуги </w:t>
      </w:r>
      <w:r w:rsidR="005F6803" w:rsidRPr="00C65661">
        <w:rPr>
          <w:sz w:val="28"/>
          <w:szCs w:val="28"/>
          <w:lang w:val="ru-RU" w:eastAsia="ru-RU"/>
        </w:rPr>
        <w:t>п</w:t>
      </w:r>
      <w:r w:rsidR="005F6803" w:rsidRPr="00C65661">
        <w:rPr>
          <w:sz w:val="28"/>
          <w:lang w:val="ru-RU"/>
        </w:rPr>
        <w:t xml:space="preserve">о </w:t>
      </w:r>
      <w:r w:rsidR="00243CE7" w:rsidRPr="00C65661">
        <w:rPr>
          <w:sz w:val="28"/>
          <w:lang w:val="ru-RU"/>
        </w:rPr>
        <w:t>согласованию проведения переустройства и (или) перепланировке помещений в многоквартирном доме</w:t>
      </w:r>
      <w:r w:rsidR="005C0510">
        <w:rPr>
          <w:sz w:val="28"/>
          <w:lang w:val="ru-RU"/>
        </w:rPr>
        <w:t>,</w:t>
      </w:r>
      <w:r w:rsidRPr="00C65661">
        <w:rPr>
          <w:sz w:val="28"/>
          <w:szCs w:val="28"/>
          <w:lang w:val="ru-RU" w:eastAsia="ru-RU"/>
        </w:rPr>
        <w:t xml:space="preserve"> </w:t>
      </w:r>
      <w:r w:rsidR="005C0510" w:rsidRPr="005C0510">
        <w:rPr>
          <w:sz w:val="28"/>
          <w:szCs w:val="28"/>
          <w:lang w:val="ru-RU"/>
        </w:rPr>
        <w:t>согласно приложению к настоящему постановлению</w:t>
      </w:r>
      <w:r w:rsidRPr="00C65661">
        <w:rPr>
          <w:sz w:val="28"/>
          <w:szCs w:val="28"/>
          <w:lang w:val="ru-RU" w:eastAsia="ru-RU"/>
        </w:rPr>
        <w:t>.</w:t>
      </w:r>
    </w:p>
    <w:p w14:paraId="3FF83D55" w14:textId="77777777" w:rsidR="00E82F46" w:rsidRPr="00123FC1" w:rsidRDefault="00E82F46" w:rsidP="00AB68A8">
      <w:pPr>
        <w:widowControl/>
        <w:tabs>
          <w:tab w:val="left" w:pos="7440"/>
        </w:tabs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123FC1">
        <w:rPr>
          <w:sz w:val="28"/>
          <w:szCs w:val="28"/>
          <w:lang w:val="ru-RU" w:eastAsia="ru-RU"/>
        </w:rPr>
        <w:t>2. Признать утратившими силу:</w:t>
      </w:r>
    </w:p>
    <w:p w14:paraId="3155B6F4" w14:textId="76256F1A" w:rsidR="00C616FA" w:rsidRPr="00C65661" w:rsidRDefault="00C616FA" w:rsidP="00AB68A8">
      <w:pPr>
        <w:widowControl/>
        <w:autoSpaceDE/>
        <w:autoSpaceDN/>
        <w:ind w:right="-1" w:firstLine="709"/>
        <w:jc w:val="both"/>
        <w:rPr>
          <w:sz w:val="28"/>
          <w:szCs w:val="28"/>
          <w:lang w:val="ru-RU" w:eastAsia="ru-RU"/>
        </w:rPr>
      </w:pPr>
      <w:r w:rsidRPr="00123FC1">
        <w:rPr>
          <w:sz w:val="28"/>
          <w:szCs w:val="28"/>
          <w:lang w:val="ru-RU" w:eastAsia="ru-RU"/>
        </w:rPr>
        <w:t xml:space="preserve">2.1. постановление Администрации города Минусинска от </w:t>
      </w:r>
      <w:r w:rsidR="00BD6CB7">
        <w:rPr>
          <w:sz w:val="28"/>
          <w:szCs w:val="28"/>
          <w:lang w:val="ru-RU" w:eastAsia="ru-RU"/>
        </w:rPr>
        <w:t xml:space="preserve">19.06.2023   </w:t>
      </w:r>
      <w:r w:rsidRPr="00123FC1">
        <w:rPr>
          <w:sz w:val="28"/>
          <w:szCs w:val="28"/>
          <w:lang w:val="ru-RU" w:eastAsia="ru-RU"/>
        </w:rPr>
        <w:t xml:space="preserve"> № АГ-</w:t>
      </w:r>
      <w:r w:rsidR="00BD6CB7">
        <w:rPr>
          <w:sz w:val="28"/>
          <w:szCs w:val="28"/>
          <w:lang w:val="ru-RU" w:eastAsia="ru-RU"/>
        </w:rPr>
        <w:t>1206</w:t>
      </w:r>
      <w:r w:rsidRPr="00123FC1">
        <w:rPr>
          <w:sz w:val="28"/>
          <w:szCs w:val="28"/>
          <w:lang w:val="ru-RU" w:eastAsia="ru-RU"/>
        </w:rPr>
        <w:t>-п</w:t>
      </w:r>
      <w:r w:rsidR="00243CE7" w:rsidRPr="00123FC1">
        <w:rPr>
          <w:sz w:val="28"/>
          <w:szCs w:val="28"/>
          <w:lang w:val="ru-RU" w:eastAsia="ru-RU"/>
        </w:rPr>
        <w:t xml:space="preserve"> </w:t>
      </w:r>
      <w:r w:rsidRPr="00123FC1">
        <w:rPr>
          <w:sz w:val="28"/>
          <w:szCs w:val="28"/>
          <w:lang w:val="ru-RU" w:eastAsia="ru-RU"/>
        </w:rPr>
        <w:t>«</w:t>
      </w:r>
      <w:r w:rsidR="00BD6CB7" w:rsidRPr="00C65661">
        <w:rPr>
          <w:sz w:val="28"/>
          <w:szCs w:val="28"/>
          <w:lang w:val="ru-RU" w:eastAsia="ru-RU"/>
        </w:rPr>
        <w:t>Об утверждении административного регламента предоставления муниципальной услуги п</w:t>
      </w:r>
      <w:r w:rsidR="00BD6CB7" w:rsidRPr="00C65661">
        <w:rPr>
          <w:sz w:val="28"/>
          <w:lang w:val="ru-RU"/>
        </w:rPr>
        <w:t>о согласованию проведения переустройства и (или) перепланировке помещений в многоквартирном доме</w:t>
      </w:r>
      <w:r w:rsidRPr="00123FC1">
        <w:rPr>
          <w:sz w:val="28"/>
          <w:szCs w:val="28"/>
          <w:lang w:val="ru-RU" w:eastAsia="ru-RU"/>
        </w:rPr>
        <w:t>»;</w:t>
      </w:r>
    </w:p>
    <w:p w14:paraId="405876A6" w14:textId="1DCD49EF" w:rsidR="007611EC" w:rsidRPr="00C65661" w:rsidRDefault="007611EC" w:rsidP="00AB68A8">
      <w:pPr>
        <w:widowControl/>
        <w:tabs>
          <w:tab w:val="left" w:pos="7440"/>
        </w:tabs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2.</w:t>
      </w:r>
      <w:r w:rsidR="00C616FA" w:rsidRPr="00C65661">
        <w:rPr>
          <w:sz w:val="28"/>
          <w:szCs w:val="28"/>
          <w:lang w:val="ru-RU" w:eastAsia="ru-RU"/>
        </w:rPr>
        <w:t>2</w:t>
      </w:r>
      <w:r w:rsidRPr="00C65661">
        <w:rPr>
          <w:sz w:val="28"/>
          <w:szCs w:val="28"/>
          <w:lang w:val="ru-RU" w:eastAsia="ru-RU"/>
        </w:rPr>
        <w:t xml:space="preserve">. постановление Администрации города Минусинска от </w:t>
      </w:r>
      <w:r w:rsidR="00BD6CB7">
        <w:rPr>
          <w:sz w:val="28"/>
          <w:szCs w:val="28"/>
          <w:lang w:val="ru-RU" w:eastAsia="ru-RU"/>
        </w:rPr>
        <w:t xml:space="preserve">14.09.2023               </w:t>
      </w:r>
      <w:r w:rsidRPr="00C65661">
        <w:rPr>
          <w:sz w:val="28"/>
          <w:szCs w:val="28"/>
          <w:lang w:val="ru-RU" w:eastAsia="ru-RU"/>
        </w:rPr>
        <w:t xml:space="preserve"> № АГ-</w:t>
      </w:r>
      <w:r w:rsidR="00BD6CB7">
        <w:rPr>
          <w:sz w:val="28"/>
          <w:szCs w:val="28"/>
          <w:lang w:val="ru-RU" w:eastAsia="ru-RU"/>
        </w:rPr>
        <w:t>1937</w:t>
      </w:r>
      <w:r w:rsidRPr="00C65661">
        <w:rPr>
          <w:sz w:val="28"/>
          <w:szCs w:val="28"/>
          <w:lang w:val="ru-RU" w:eastAsia="ru-RU"/>
        </w:rPr>
        <w:t>-п «</w:t>
      </w:r>
      <w:r w:rsidR="00BD6CB7" w:rsidRPr="00BD6CB7">
        <w:rPr>
          <w:sz w:val="28"/>
          <w:szCs w:val="28"/>
          <w:lang w:val="ru-RU"/>
        </w:rPr>
        <w:t>О внесении изменений в постановление Администрации города Минусинска от 19.06.2023 № АГ-1206-п «Об утверждении административного регламента предоставления муниципальной услуги по согласованию проведения переустройства и (или) перепланировке помещений в многоквартирном доме»</w:t>
      </w:r>
      <w:r w:rsidR="00243CE7" w:rsidRPr="00C65661">
        <w:rPr>
          <w:sz w:val="28"/>
          <w:szCs w:val="28"/>
          <w:lang w:val="ru-RU" w:eastAsia="ru-RU"/>
        </w:rPr>
        <w:t>.</w:t>
      </w:r>
    </w:p>
    <w:p w14:paraId="1266489F" w14:textId="409B2372" w:rsidR="00BD7BAA" w:rsidRPr="00BD7BAA" w:rsidRDefault="00BD7BAA" w:rsidP="00BD7BAA">
      <w:pPr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BD7BAA">
        <w:rPr>
          <w:sz w:val="28"/>
          <w:szCs w:val="28"/>
          <w:lang w:val="ru-RU" w:eastAsia="ru-RU"/>
        </w:rPr>
        <w:t xml:space="preserve">3. Опубликовать постановление в средствах массовой информации, осуществляющих официальное опубликование нормативно-правовых актов Администрации Минусинского муниципального округа и на официальном сайте </w:t>
      </w:r>
      <w:r w:rsidR="00A33894">
        <w:rPr>
          <w:sz w:val="28"/>
          <w:szCs w:val="28"/>
          <w:lang w:val="ru-RU" w:eastAsia="ru-RU"/>
        </w:rPr>
        <w:t>Администрации города Минусинска</w:t>
      </w:r>
      <w:r w:rsidRPr="00BD7BAA">
        <w:rPr>
          <w:sz w:val="28"/>
          <w:szCs w:val="28"/>
          <w:lang w:val="ru-RU" w:eastAsia="ru-RU"/>
        </w:rPr>
        <w:t xml:space="preserve"> в сети Интернет.</w:t>
      </w:r>
    </w:p>
    <w:p w14:paraId="78FCB2AE" w14:textId="77777777" w:rsidR="00BD7BAA" w:rsidRPr="00BD7BAA" w:rsidRDefault="00BD7BAA" w:rsidP="00BD7BAA">
      <w:pPr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BD7BAA">
        <w:rPr>
          <w:sz w:val="28"/>
          <w:szCs w:val="28"/>
          <w:lang w:val="ru-RU" w:eastAsia="ru-RU"/>
        </w:rPr>
        <w:lastRenderedPageBreak/>
        <w:t>4. Контроль за выполнением постановления оставляю за собой.</w:t>
      </w:r>
    </w:p>
    <w:p w14:paraId="115FC2E3" w14:textId="77777777" w:rsidR="00BD7BAA" w:rsidRPr="00BD7BAA" w:rsidRDefault="00BD7BAA" w:rsidP="00BD7BAA">
      <w:pPr>
        <w:ind w:firstLine="709"/>
        <w:contextualSpacing/>
        <w:jc w:val="both"/>
        <w:rPr>
          <w:sz w:val="28"/>
          <w:szCs w:val="28"/>
          <w:lang w:val="ru-RU"/>
        </w:rPr>
      </w:pPr>
      <w:r w:rsidRPr="00BD7BAA">
        <w:rPr>
          <w:sz w:val="28"/>
          <w:szCs w:val="28"/>
          <w:lang w:val="ru-RU" w:eastAsia="ru-RU"/>
        </w:rPr>
        <w:t xml:space="preserve">5. </w:t>
      </w:r>
      <w:r w:rsidRPr="00BD7BAA">
        <w:rPr>
          <w:sz w:val="28"/>
          <w:szCs w:val="28"/>
          <w:lang w:val="ru-RU"/>
        </w:rPr>
        <w:t>Постановление вступает в силу в день, следующий за днём его официального опубликования, но не ранее 01.01.2026.</w:t>
      </w:r>
    </w:p>
    <w:p w14:paraId="3CD9BAB7" w14:textId="77777777" w:rsidR="007401A1" w:rsidRDefault="007401A1" w:rsidP="00AB68A8">
      <w:pPr>
        <w:tabs>
          <w:tab w:val="left" w:pos="1054"/>
          <w:tab w:val="left" w:pos="1427"/>
        </w:tabs>
        <w:ind w:firstLine="567"/>
        <w:jc w:val="both"/>
        <w:rPr>
          <w:sz w:val="28"/>
          <w:szCs w:val="28"/>
          <w:lang w:val="ru-RU" w:eastAsia="ru-RU"/>
        </w:rPr>
      </w:pPr>
    </w:p>
    <w:p w14:paraId="40DA4490" w14:textId="77777777" w:rsidR="008C7C2F" w:rsidRPr="007401A1" w:rsidRDefault="008C7C2F" w:rsidP="00AB68A8">
      <w:pPr>
        <w:tabs>
          <w:tab w:val="left" w:pos="1054"/>
          <w:tab w:val="left" w:pos="1427"/>
        </w:tabs>
        <w:ind w:firstLine="567"/>
        <w:jc w:val="both"/>
        <w:rPr>
          <w:sz w:val="28"/>
          <w:szCs w:val="28"/>
          <w:lang w:val="ru-RU" w:eastAsia="ru-RU"/>
        </w:rPr>
      </w:pPr>
    </w:p>
    <w:p w14:paraId="07DCE18A" w14:textId="77777777" w:rsidR="007401A1" w:rsidRPr="007401A1" w:rsidRDefault="007401A1" w:rsidP="00AB68A8">
      <w:pPr>
        <w:contextualSpacing/>
        <w:jc w:val="both"/>
        <w:rPr>
          <w:sz w:val="28"/>
          <w:szCs w:val="28"/>
          <w:lang w:val="ru-RU"/>
        </w:rPr>
      </w:pPr>
      <w:r w:rsidRPr="007401A1">
        <w:rPr>
          <w:sz w:val="28"/>
          <w:szCs w:val="28"/>
          <w:lang w:val="ru-RU"/>
        </w:rPr>
        <w:t xml:space="preserve">Глава Минусинского </w:t>
      </w:r>
    </w:p>
    <w:p w14:paraId="3FC5238E" w14:textId="0FAF2032" w:rsidR="007401A1" w:rsidRPr="007401A1" w:rsidRDefault="007401A1" w:rsidP="007401A1">
      <w:pPr>
        <w:contextualSpacing/>
        <w:jc w:val="both"/>
        <w:rPr>
          <w:sz w:val="28"/>
          <w:szCs w:val="28"/>
          <w:lang w:val="ru-RU"/>
        </w:rPr>
      </w:pPr>
      <w:r w:rsidRPr="007401A1">
        <w:rPr>
          <w:sz w:val="28"/>
          <w:szCs w:val="28"/>
          <w:lang w:val="ru-RU"/>
        </w:rPr>
        <w:t xml:space="preserve">муниципального округа                         </w:t>
      </w:r>
      <w:r w:rsidR="008C7C2F">
        <w:rPr>
          <w:sz w:val="28"/>
          <w:szCs w:val="28"/>
          <w:lang w:val="ru-RU"/>
        </w:rPr>
        <w:t xml:space="preserve">подпись </w:t>
      </w:r>
      <w:r w:rsidRPr="007401A1">
        <w:rPr>
          <w:sz w:val="28"/>
          <w:szCs w:val="28"/>
          <w:lang w:val="ru-RU"/>
        </w:rPr>
        <w:t xml:space="preserve">                                 Д.Н. Меркулов</w:t>
      </w:r>
    </w:p>
    <w:p w14:paraId="08F1CFD0" w14:textId="77777777" w:rsidR="007401A1" w:rsidRPr="007401A1" w:rsidRDefault="007401A1" w:rsidP="007401A1">
      <w:pPr>
        <w:rPr>
          <w:sz w:val="28"/>
          <w:szCs w:val="28"/>
          <w:lang w:val="ru-RU"/>
        </w:rPr>
      </w:pPr>
      <w:r w:rsidRPr="007401A1">
        <w:rPr>
          <w:sz w:val="28"/>
          <w:szCs w:val="28"/>
          <w:lang w:val="ru-RU"/>
        </w:rPr>
        <w:br w:type="page"/>
      </w:r>
    </w:p>
    <w:p w14:paraId="6EAD33D2" w14:textId="66D2B9BE" w:rsidR="00AB68A8" w:rsidRPr="00AB68A8" w:rsidRDefault="005C0510" w:rsidP="00AB68A8">
      <w:pPr>
        <w:ind w:left="4962"/>
        <w:jc w:val="both"/>
        <w:rPr>
          <w:sz w:val="28"/>
          <w:szCs w:val="28"/>
          <w:lang w:val="ru-RU"/>
        </w:rPr>
      </w:pPr>
      <w:r w:rsidRPr="005C0510">
        <w:rPr>
          <w:sz w:val="28"/>
          <w:szCs w:val="28"/>
          <w:lang w:val="ru-RU"/>
        </w:rPr>
        <w:lastRenderedPageBreak/>
        <w:t xml:space="preserve">Приложение к постановлению </w:t>
      </w:r>
      <w:r w:rsidR="00AB68A8" w:rsidRPr="00AB68A8">
        <w:rPr>
          <w:sz w:val="28"/>
          <w:szCs w:val="28"/>
          <w:lang w:val="ru-RU"/>
        </w:rPr>
        <w:t>Администрации Минусинского муниципального округа</w:t>
      </w:r>
    </w:p>
    <w:p w14:paraId="05A9FC80" w14:textId="2EEEF742" w:rsidR="00AB68A8" w:rsidRPr="00814FC4" w:rsidRDefault="00AB68A8" w:rsidP="00AB68A8">
      <w:pPr>
        <w:ind w:left="4962"/>
        <w:jc w:val="both"/>
        <w:rPr>
          <w:sz w:val="28"/>
          <w:szCs w:val="28"/>
          <w:lang w:val="ru-RU"/>
        </w:rPr>
      </w:pPr>
      <w:r w:rsidRPr="00814FC4">
        <w:rPr>
          <w:sz w:val="28"/>
          <w:szCs w:val="28"/>
          <w:lang w:val="ru-RU"/>
        </w:rPr>
        <w:t xml:space="preserve">от </w:t>
      </w:r>
      <w:r w:rsidR="008C7C2F">
        <w:rPr>
          <w:sz w:val="28"/>
          <w:szCs w:val="28"/>
          <w:lang w:val="ru-RU"/>
        </w:rPr>
        <w:t>29.12.2025 № АГ-2255-п</w:t>
      </w:r>
    </w:p>
    <w:p w14:paraId="491A26BA" w14:textId="77777777" w:rsidR="00E55EEF" w:rsidRPr="00C65661" w:rsidRDefault="00E55EEF" w:rsidP="001678A9">
      <w:pPr>
        <w:pStyle w:val="1"/>
        <w:spacing w:before="178"/>
        <w:ind w:left="1368" w:right="1388" w:firstLine="50"/>
        <w:jc w:val="center"/>
        <w:rPr>
          <w:lang w:val="ru-RU"/>
        </w:rPr>
      </w:pPr>
    </w:p>
    <w:p w14:paraId="13FBE169" w14:textId="7311AC73" w:rsidR="003A443C" w:rsidRPr="00C65661" w:rsidRDefault="00BB1DE7" w:rsidP="00AB68A8">
      <w:pPr>
        <w:pStyle w:val="1"/>
        <w:spacing w:before="178"/>
        <w:ind w:left="1368" w:right="1388" w:firstLine="50"/>
        <w:jc w:val="center"/>
        <w:rPr>
          <w:lang w:val="ru-RU"/>
        </w:rPr>
      </w:pPr>
      <w:r w:rsidRPr="00C65661">
        <w:rPr>
          <w:lang w:val="ru-RU"/>
        </w:rPr>
        <w:t>А</w:t>
      </w:r>
      <w:r w:rsidR="00C579D5" w:rsidRPr="00C65661">
        <w:rPr>
          <w:lang w:val="ru-RU"/>
        </w:rPr>
        <w:t xml:space="preserve">дминистративный регламент предоставления </w:t>
      </w:r>
      <w:r w:rsidR="00BB3851" w:rsidRPr="00C65661">
        <w:rPr>
          <w:lang w:val="ru-RU"/>
        </w:rPr>
        <w:t>муниципальной услуги</w:t>
      </w:r>
      <w:r w:rsidR="00243CE7" w:rsidRPr="00C65661">
        <w:rPr>
          <w:lang w:val="ru-RU"/>
        </w:rPr>
        <w:t xml:space="preserve"> </w:t>
      </w:r>
      <w:r w:rsidR="005F6803" w:rsidRPr="00C65661">
        <w:rPr>
          <w:lang w:val="ru-RU"/>
        </w:rPr>
        <w:t xml:space="preserve">по </w:t>
      </w:r>
      <w:r w:rsidR="00243CE7" w:rsidRPr="00C65661">
        <w:rPr>
          <w:lang w:val="ru-RU"/>
        </w:rPr>
        <w:t>согласованию проведения переустройства и (или) перепланировки помещений в многоквартирном доме</w:t>
      </w:r>
    </w:p>
    <w:p w14:paraId="41034187" w14:textId="77777777" w:rsidR="00873834" w:rsidRPr="00C65661" w:rsidRDefault="00873834" w:rsidP="00AB68A8">
      <w:pPr>
        <w:pStyle w:val="1"/>
        <w:spacing w:before="178"/>
        <w:ind w:left="1368" w:right="1388" w:firstLine="50"/>
        <w:jc w:val="center"/>
        <w:rPr>
          <w:lang w:val="ru-RU"/>
        </w:rPr>
      </w:pPr>
    </w:p>
    <w:p w14:paraId="34F59D5A" w14:textId="77777777" w:rsidR="003A443C" w:rsidRPr="00C65661" w:rsidRDefault="00C579D5" w:rsidP="00AB68A8">
      <w:pPr>
        <w:pStyle w:val="a4"/>
        <w:numPr>
          <w:ilvl w:val="0"/>
          <w:numId w:val="7"/>
        </w:numPr>
        <w:tabs>
          <w:tab w:val="left" w:pos="4063"/>
        </w:tabs>
        <w:spacing w:before="1"/>
        <w:ind w:hanging="282"/>
        <w:jc w:val="left"/>
        <w:rPr>
          <w:b/>
          <w:bCs/>
          <w:sz w:val="28"/>
          <w:szCs w:val="28"/>
          <w:lang w:val="ru-RU"/>
        </w:rPr>
      </w:pPr>
      <w:r w:rsidRPr="00C65661">
        <w:rPr>
          <w:b/>
          <w:bCs/>
          <w:sz w:val="28"/>
          <w:szCs w:val="28"/>
          <w:lang w:val="ru-RU"/>
        </w:rPr>
        <w:t>Общие положения</w:t>
      </w:r>
    </w:p>
    <w:p w14:paraId="4DA26035" w14:textId="77777777" w:rsidR="003A443C" w:rsidRPr="00C65661" w:rsidRDefault="003A443C" w:rsidP="00AB68A8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7F8A6D74" w14:textId="77777777" w:rsidR="00586D38" w:rsidRPr="00C65661" w:rsidRDefault="00586D38" w:rsidP="00AB68A8">
      <w:pPr>
        <w:ind w:right="3" w:firstLine="709"/>
        <w:jc w:val="both"/>
        <w:rPr>
          <w:sz w:val="28"/>
          <w:szCs w:val="28"/>
          <w:lang w:val="ru-RU"/>
        </w:rPr>
      </w:pPr>
      <w:r w:rsidRPr="00C65661">
        <w:rPr>
          <w:color w:val="111111"/>
          <w:sz w:val="28"/>
          <w:szCs w:val="28"/>
          <w:lang w:val="ru-RU"/>
        </w:rPr>
        <w:t>1. Предмет регулирования административного регламента</w:t>
      </w:r>
    </w:p>
    <w:p w14:paraId="7C95F319" w14:textId="77777777" w:rsidR="00586D38" w:rsidRPr="00C65661" w:rsidRDefault="00586D38" w:rsidP="00AB68A8">
      <w:pPr>
        <w:pStyle w:val="a4"/>
        <w:tabs>
          <w:tab w:val="left" w:pos="1600"/>
        </w:tabs>
        <w:ind w:left="0" w:right="222" w:firstLine="709"/>
        <w:rPr>
          <w:sz w:val="28"/>
          <w:szCs w:val="28"/>
          <w:lang w:val="ru-RU"/>
        </w:rPr>
      </w:pPr>
      <w:r w:rsidRPr="00C65661">
        <w:rPr>
          <w:color w:val="111111"/>
          <w:sz w:val="28"/>
          <w:szCs w:val="28"/>
          <w:lang w:val="ru-RU"/>
        </w:rPr>
        <w:t>1.1. Административный</w:t>
      </w:r>
      <w:r w:rsidRPr="00C65661">
        <w:rPr>
          <w:color w:val="111111"/>
          <w:spacing w:val="-31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регламент</w:t>
      </w:r>
      <w:r w:rsidRPr="00C65661">
        <w:rPr>
          <w:color w:val="111111"/>
          <w:spacing w:val="-17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предоставления</w:t>
      </w:r>
      <w:r w:rsidRPr="00C65661">
        <w:rPr>
          <w:color w:val="111111"/>
          <w:spacing w:val="-31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муниципальной</w:t>
      </w:r>
      <w:r w:rsidRPr="00C65661">
        <w:rPr>
          <w:color w:val="111111"/>
          <w:spacing w:val="-4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услуги</w:t>
      </w:r>
      <w:r w:rsidRPr="00C65661">
        <w:rPr>
          <w:color w:val="111111"/>
          <w:spacing w:val="-21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"Согласование проведения переустройства и (или) перепланировки помещения в многоквартирном доме" (далее соответственно - административный регламент, муниципальная услуга) устанавливает порядок и стандарт предоставления муниципальной</w:t>
      </w:r>
      <w:r w:rsidRPr="00C65661">
        <w:rPr>
          <w:color w:val="111111"/>
          <w:spacing w:val="48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услуги.</w:t>
      </w:r>
    </w:p>
    <w:p w14:paraId="1F9BFEF2" w14:textId="77777777" w:rsidR="00586D38" w:rsidRPr="00C65661" w:rsidRDefault="00586D38" w:rsidP="00AB68A8">
      <w:pPr>
        <w:pStyle w:val="a3"/>
        <w:ind w:left="0" w:right="212" w:firstLine="709"/>
        <w:rPr>
          <w:lang w:val="ru-RU"/>
        </w:rPr>
      </w:pPr>
      <w:r w:rsidRPr="00C65661">
        <w:rPr>
          <w:color w:val="111111"/>
          <w:lang w:val="ru-RU"/>
        </w:rPr>
        <w:t>Административный регламент определяет порядок, сроки и последовательность взаимодействия между уполномоченным органом 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услуги.</w:t>
      </w:r>
    </w:p>
    <w:p w14:paraId="3E7EB7C7" w14:textId="77777777" w:rsidR="00586D38" w:rsidRPr="00C65661" w:rsidRDefault="00586D38" w:rsidP="00AB68A8">
      <w:pPr>
        <w:pStyle w:val="a4"/>
        <w:ind w:left="0" w:right="224" w:firstLine="709"/>
        <w:rPr>
          <w:sz w:val="28"/>
          <w:szCs w:val="28"/>
          <w:lang w:val="ru-RU"/>
        </w:rPr>
      </w:pPr>
      <w:r w:rsidRPr="00C65661">
        <w:rPr>
          <w:color w:val="111111"/>
          <w:sz w:val="28"/>
          <w:szCs w:val="28"/>
          <w:lang w:val="ru-RU"/>
        </w:rPr>
        <w:t>1.2. 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</w:t>
      </w:r>
      <w:r w:rsidRPr="00C65661">
        <w:rPr>
          <w:color w:val="111111"/>
          <w:spacing w:val="1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доме.</w:t>
      </w:r>
    </w:p>
    <w:p w14:paraId="1E5D190C" w14:textId="77777777" w:rsidR="00586D38" w:rsidRPr="00C65661" w:rsidRDefault="00586D38" w:rsidP="00AB68A8">
      <w:pPr>
        <w:pStyle w:val="a4"/>
        <w:ind w:left="0" w:right="229" w:firstLine="709"/>
        <w:rPr>
          <w:sz w:val="28"/>
          <w:szCs w:val="28"/>
          <w:lang w:val="ru-RU"/>
        </w:rPr>
      </w:pPr>
      <w:r w:rsidRPr="00C65661">
        <w:rPr>
          <w:color w:val="111111"/>
          <w:sz w:val="28"/>
          <w:szCs w:val="28"/>
          <w:lang w:val="ru-RU"/>
        </w:rPr>
        <w:t>1.3.  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</w:t>
      </w:r>
      <w:r w:rsidRPr="00C65661">
        <w:rPr>
          <w:color w:val="111111"/>
          <w:spacing w:val="1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доме.</w:t>
      </w:r>
    </w:p>
    <w:p w14:paraId="7496AD55" w14:textId="77777777" w:rsidR="00586D38" w:rsidRPr="00C65661" w:rsidRDefault="00586D38" w:rsidP="00AB68A8">
      <w:pPr>
        <w:pStyle w:val="a4"/>
        <w:ind w:left="0" w:right="242" w:firstLine="709"/>
        <w:rPr>
          <w:sz w:val="28"/>
          <w:szCs w:val="28"/>
          <w:lang w:val="ru-RU"/>
        </w:rPr>
      </w:pPr>
      <w:r w:rsidRPr="00C65661">
        <w:rPr>
          <w:color w:val="111111"/>
          <w:sz w:val="28"/>
          <w:szCs w:val="28"/>
          <w:lang w:val="ru-RU"/>
        </w:rPr>
        <w:t>1.4. Настоящий Административный регламент не распространяется на проведение работ по реконструкции объектов капитального</w:t>
      </w:r>
      <w:r w:rsidRPr="00C65661">
        <w:rPr>
          <w:color w:val="111111"/>
          <w:spacing w:val="-9"/>
          <w:sz w:val="28"/>
          <w:szCs w:val="28"/>
          <w:lang w:val="ru-RU"/>
        </w:rPr>
        <w:t xml:space="preserve"> </w:t>
      </w:r>
      <w:r w:rsidRPr="00C65661">
        <w:rPr>
          <w:color w:val="111111"/>
          <w:sz w:val="28"/>
          <w:szCs w:val="28"/>
          <w:lang w:val="ru-RU"/>
        </w:rPr>
        <w:t>строительства.</w:t>
      </w:r>
    </w:p>
    <w:p w14:paraId="53849D20" w14:textId="77777777" w:rsidR="00586D38" w:rsidRPr="00C65661" w:rsidRDefault="00586D38" w:rsidP="00AB68A8">
      <w:pPr>
        <w:pStyle w:val="a3"/>
        <w:ind w:left="0" w:right="221" w:firstLine="709"/>
        <w:rPr>
          <w:lang w:val="ru-RU"/>
        </w:rPr>
      </w:pPr>
      <w:r w:rsidRPr="00C65661">
        <w:rPr>
          <w:lang w:val="ru-RU"/>
        </w:rPr>
        <w:t>1.5. круг заявителей.</w:t>
      </w:r>
    </w:p>
    <w:p w14:paraId="218CA939" w14:textId="77777777" w:rsidR="00586D38" w:rsidRPr="00C65661" w:rsidRDefault="00586D38" w:rsidP="00AB68A8">
      <w:pPr>
        <w:pStyle w:val="a3"/>
        <w:ind w:left="0" w:right="221" w:firstLine="709"/>
        <w:rPr>
          <w:color w:val="111111"/>
          <w:lang w:val="ru-RU"/>
        </w:rPr>
      </w:pPr>
      <w:r w:rsidRPr="00C65661">
        <w:rPr>
          <w:color w:val="111111"/>
          <w:lang w:val="ru-RU"/>
        </w:rPr>
        <w:t>Муниципальная услуга предоставляется собственнику помещения в многоквартирном доме или уполномоченному им лицу (далее - заявитель).</w:t>
      </w:r>
    </w:p>
    <w:p w14:paraId="2C44A5F5" w14:textId="77777777" w:rsidR="00BB1DE7" w:rsidRPr="00C65661" w:rsidRDefault="00BB1DE7" w:rsidP="00AB68A8">
      <w:pPr>
        <w:pStyle w:val="a3"/>
        <w:numPr>
          <w:ilvl w:val="1"/>
          <w:numId w:val="16"/>
        </w:numPr>
        <w:ind w:left="0" w:right="221" w:firstLine="709"/>
        <w:rPr>
          <w:lang w:val="ru-RU"/>
        </w:rPr>
      </w:pPr>
      <w:r w:rsidRPr="00C65661">
        <w:rPr>
          <w:lang w:val="ru-RU"/>
        </w:rPr>
        <w:t>Информирование о предоставлении муниципальной</w:t>
      </w:r>
      <w:r w:rsidR="00BF5F87" w:rsidRPr="00C65661">
        <w:rPr>
          <w:lang w:val="ru-RU"/>
        </w:rPr>
        <w:t xml:space="preserve"> </w:t>
      </w:r>
      <w:r w:rsidRPr="00C65661">
        <w:rPr>
          <w:lang w:val="ru-RU"/>
        </w:rPr>
        <w:t>услуги:</w:t>
      </w:r>
    </w:p>
    <w:p w14:paraId="609F6EF6" w14:textId="77777777" w:rsidR="00BB1DE7" w:rsidRPr="00C65661" w:rsidRDefault="00BF5F87" w:rsidP="00AB68A8">
      <w:pPr>
        <w:pStyle w:val="a4"/>
        <w:tabs>
          <w:tab w:val="left" w:pos="1879"/>
        </w:tabs>
        <w:ind w:left="0" w:right="3" w:firstLine="709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 xml:space="preserve">1.6.1. </w:t>
      </w:r>
      <w:r w:rsidR="00BB1DE7" w:rsidRPr="00C65661">
        <w:rPr>
          <w:sz w:val="28"/>
          <w:szCs w:val="28"/>
          <w:lang w:val="ru-RU"/>
        </w:rPr>
        <w:t>информация о порядке предоставления муниципальной услуги:</w:t>
      </w:r>
    </w:p>
    <w:p w14:paraId="5F70ADBB" w14:textId="0F501C2F" w:rsidR="00BB1DE7" w:rsidRPr="00E738D6" w:rsidRDefault="00AB68A8" w:rsidP="00AB68A8">
      <w:pPr>
        <w:pStyle w:val="a4"/>
        <w:tabs>
          <w:tab w:val="left" w:pos="1249"/>
        </w:tabs>
        <w:ind w:left="0" w:right="3" w:firstLine="709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5A4477" w:rsidRPr="00BD7BAA">
        <w:rPr>
          <w:sz w:val="28"/>
          <w:szCs w:val="28"/>
          <w:lang w:val="ru-RU"/>
        </w:rPr>
        <w:t xml:space="preserve">размещается </w:t>
      </w:r>
      <w:r w:rsidR="00BD7BAA" w:rsidRPr="00BD7BAA">
        <w:rPr>
          <w:sz w:val="28"/>
          <w:szCs w:val="28"/>
          <w:lang w:val="ru-RU"/>
        </w:rPr>
        <w:t xml:space="preserve">на официальном сайте Минусинского муниципального </w:t>
      </w:r>
      <w:r w:rsidR="00BD7BAA" w:rsidRPr="00E738D6">
        <w:rPr>
          <w:sz w:val="28"/>
          <w:szCs w:val="28"/>
          <w:lang w:val="ru-RU"/>
        </w:rPr>
        <w:t xml:space="preserve">округа </w:t>
      </w:r>
      <w:r w:rsidR="00BD7BAA" w:rsidRPr="00E738D6">
        <w:rPr>
          <w:sz w:val="28"/>
          <w:szCs w:val="28"/>
        </w:rPr>
        <w:t>https</w:t>
      </w:r>
      <w:r w:rsidR="00BD7BAA" w:rsidRPr="00E738D6">
        <w:rPr>
          <w:sz w:val="28"/>
          <w:szCs w:val="28"/>
          <w:lang w:val="ru-RU"/>
        </w:rPr>
        <w:t>://</w:t>
      </w:r>
      <w:proofErr w:type="spellStart"/>
      <w:r w:rsidR="00BD7BAA" w:rsidRPr="00E738D6">
        <w:rPr>
          <w:sz w:val="28"/>
          <w:szCs w:val="28"/>
        </w:rPr>
        <w:t>minusinsk</w:t>
      </w:r>
      <w:proofErr w:type="spellEnd"/>
      <w:r w:rsidR="00BD7BAA" w:rsidRPr="00E738D6">
        <w:rPr>
          <w:sz w:val="28"/>
          <w:szCs w:val="28"/>
          <w:lang w:val="ru-RU"/>
        </w:rPr>
        <w:t>.</w:t>
      </w:r>
      <w:proofErr w:type="spellStart"/>
      <w:r w:rsidR="00BD7BAA" w:rsidRPr="00E738D6">
        <w:rPr>
          <w:sz w:val="28"/>
          <w:szCs w:val="28"/>
        </w:rPr>
        <w:t>gosuslugi</w:t>
      </w:r>
      <w:proofErr w:type="spellEnd"/>
      <w:r w:rsidR="00BD7BAA" w:rsidRPr="00E738D6">
        <w:rPr>
          <w:sz w:val="28"/>
          <w:szCs w:val="28"/>
          <w:lang w:val="ru-RU"/>
        </w:rPr>
        <w:t>.</w:t>
      </w:r>
      <w:proofErr w:type="spellStart"/>
      <w:r w:rsidR="00BD7BAA" w:rsidRPr="00E738D6">
        <w:rPr>
          <w:sz w:val="28"/>
          <w:szCs w:val="28"/>
        </w:rPr>
        <w:t>ru</w:t>
      </w:r>
      <w:proofErr w:type="spellEnd"/>
      <w:r w:rsidR="00BD7BAA" w:rsidRPr="00E738D6">
        <w:rPr>
          <w:sz w:val="28"/>
          <w:szCs w:val="28"/>
          <w:lang w:val="ru-RU"/>
        </w:rPr>
        <w:t>/</w:t>
      </w:r>
      <w:r w:rsidR="00CB0F8C" w:rsidRPr="00E738D6">
        <w:rPr>
          <w:sz w:val="28"/>
          <w:szCs w:val="28"/>
          <w:lang w:val="ru-RU"/>
        </w:rPr>
        <w:t>.</w:t>
      </w:r>
    </w:p>
    <w:p w14:paraId="00C5BB06" w14:textId="77D6D042" w:rsidR="00BB1DE7" w:rsidRPr="00E738D6" w:rsidRDefault="00AB68A8" w:rsidP="00AB68A8">
      <w:pPr>
        <w:pStyle w:val="a4"/>
        <w:tabs>
          <w:tab w:val="left" w:pos="1215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2) </w:t>
      </w:r>
      <w:r w:rsidR="005A4477" w:rsidRPr="00E738D6">
        <w:rPr>
          <w:sz w:val="28"/>
          <w:szCs w:val="28"/>
          <w:lang w:val="ru-RU"/>
        </w:rPr>
        <w:t xml:space="preserve">размещается </w:t>
      </w:r>
      <w:r w:rsidR="00BB1DE7" w:rsidRPr="00E738D6">
        <w:rPr>
          <w:sz w:val="28"/>
          <w:szCs w:val="28"/>
          <w:lang w:val="ru-RU"/>
        </w:rPr>
        <w:t xml:space="preserve">на Портале государственных и муниципальных услуг </w:t>
      </w:r>
      <w:r w:rsidR="005A4477" w:rsidRPr="00E738D6">
        <w:rPr>
          <w:sz w:val="28"/>
          <w:szCs w:val="28"/>
          <w:lang w:val="ru-RU"/>
        </w:rPr>
        <w:t>https://gosuslugi.krskstate.ru/</w:t>
      </w:r>
      <w:r w:rsidR="00BB1DE7" w:rsidRPr="00E738D6">
        <w:rPr>
          <w:sz w:val="28"/>
          <w:szCs w:val="28"/>
          <w:lang w:val="ru-RU"/>
        </w:rPr>
        <w:t>(далее – Региональный</w:t>
      </w:r>
      <w:r w:rsidR="00671CBE" w:rsidRPr="00E738D6">
        <w:rPr>
          <w:sz w:val="28"/>
          <w:szCs w:val="28"/>
          <w:lang w:val="ru-RU"/>
        </w:rPr>
        <w:t xml:space="preserve"> </w:t>
      </w:r>
      <w:r w:rsidR="00BB1DE7" w:rsidRPr="00E738D6">
        <w:rPr>
          <w:sz w:val="28"/>
          <w:szCs w:val="28"/>
          <w:lang w:val="ru-RU"/>
        </w:rPr>
        <w:t>портал);</w:t>
      </w:r>
    </w:p>
    <w:p w14:paraId="3CA491B9" w14:textId="7AE997E4" w:rsidR="00BB1DE7" w:rsidRPr="00E738D6" w:rsidRDefault="00AB68A8" w:rsidP="00AB68A8">
      <w:pPr>
        <w:pStyle w:val="a4"/>
        <w:tabs>
          <w:tab w:val="left" w:pos="1249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lastRenderedPageBreak/>
        <w:t xml:space="preserve">3) </w:t>
      </w:r>
      <w:r w:rsidR="005A4477" w:rsidRPr="00E738D6">
        <w:rPr>
          <w:sz w:val="28"/>
          <w:szCs w:val="28"/>
          <w:lang w:val="ru-RU"/>
        </w:rPr>
        <w:t xml:space="preserve">размещается </w:t>
      </w:r>
      <w:r w:rsidR="00BB1DE7" w:rsidRPr="00E738D6">
        <w:rPr>
          <w:sz w:val="28"/>
          <w:szCs w:val="28"/>
          <w:lang w:val="ru-RU"/>
        </w:rPr>
        <w:t>на Едином портале государственных и муниципальных услуг(функций)</w:t>
      </w:r>
      <w:r w:rsidR="00046417" w:rsidRPr="00E738D6">
        <w:rPr>
          <w:sz w:val="28"/>
          <w:szCs w:val="28"/>
          <w:lang w:val="ru-RU"/>
        </w:rPr>
        <w:t xml:space="preserve"> (https:// </w:t>
      </w:r>
      <w:hyperlink r:id="rId8">
        <w:r w:rsidR="00046417" w:rsidRPr="00E738D6">
          <w:rPr>
            <w:sz w:val="28"/>
            <w:szCs w:val="28"/>
            <w:lang w:val="ru-RU"/>
          </w:rPr>
          <w:t xml:space="preserve">www.gosuslugi.ru/) </w:t>
        </w:r>
      </w:hyperlink>
      <w:r w:rsidR="00046417" w:rsidRPr="00E738D6">
        <w:rPr>
          <w:sz w:val="28"/>
          <w:szCs w:val="28"/>
          <w:lang w:val="ru-RU"/>
        </w:rPr>
        <w:t>(далее – Единый портал);</w:t>
      </w:r>
    </w:p>
    <w:p w14:paraId="1077370F" w14:textId="46C95DF0" w:rsidR="00BB1DE7" w:rsidRPr="00E738D6" w:rsidRDefault="00AB68A8" w:rsidP="00AB68A8">
      <w:pPr>
        <w:pStyle w:val="a4"/>
        <w:tabs>
          <w:tab w:val="left" w:pos="1160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4) </w:t>
      </w:r>
      <w:r w:rsidR="005A4477" w:rsidRPr="00E738D6">
        <w:rPr>
          <w:sz w:val="28"/>
          <w:szCs w:val="28"/>
          <w:lang w:val="ru-RU"/>
        </w:rPr>
        <w:t xml:space="preserve">размещается </w:t>
      </w:r>
      <w:r w:rsidR="00BB1DE7" w:rsidRPr="00E738D6">
        <w:rPr>
          <w:sz w:val="28"/>
          <w:szCs w:val="28"/>
          <w:lang w:val="ru-RU"/>
        </w:rPr>
        <w:t>в государственной информационной системе «Реестр государственных и муниципальных услуг» (</w:t>
      </w:r>
      <w:r w:rsidR="00BB1DE7" w:rsidRPr="00E738D6">
        <w:rPr>
          <w:sz w:val="28"/>
          <w:szCs w:val="28"/>
        </w:rPr>
        <w:t>http</w:t>
      </w:r>
      <w:r w:rsidR="00BB1DE7" w:rsidRPr="00E738D6">
        <w:rPr>
          <w:sz w:val="28"/>
          <w:szCs w:val="28"/>
          <w:lang w:val="ru-RU"/>
        </w:rPr>
        <w:t>://</w:t>
      </w:r>
      <w:proofErr w:type="spellStart"/>
      <w:r w:rsidR="00BB1DE7" w:rsidRPr="00E738D6">
        <w:rPr>
          <w:sz w:val="28"/>
          <w:szCs w:val="28"/>
        </w:rPr>
        <w:t>frgu</w:t>
      </w:r>
      <w:proofErr w:type="spellEnd"/>
      <w:r w:rsidR="00BB1DE7" w:rsidRPr="00E738D6">
        <w:rPr>
          <w:sz w:val="28"/>
          <w:szCs w:val="28"/>
          <w:lang w:val="ru-RU"/>
        </w:rPr>
        <w:t>.</w:t>
      </w:r>
      <w:proofErr w:type="spellStart"/>
      <w:r w:rsidR="00BB1DE7" w:rsidRPr="00E738D6">
        <w:rPr>
          <w:sz w:val="28"/>
          <w:szCs w:val="28"/>
        </w:rPr>
        <w:t>ru</w:t>
      </w:r>
      <w:proofErr w:type="spellEnd"/>
      <w:r w:rsidR="00BB1DE7" w:rsidRPr="00E738D6">
        <w:rPr>
          <w:sz w:val="28"/>
          <w:szCs w:val="28"/>
          <w:lang w:val="ru-RU"/>
        </w:rPr>
        <w:t>) (далее – Региональный</w:t>
      </w:r>
      <w:r w:rsidR="00671CBE" w:rsidRPr="00E738D6">
        <w:rPr>
          <w:sz w:val="28"/>
          <w:szCs w:val="28"/>
          <w:lang w:val="ru-RU"/>
        </w:rPr>
        <w:t xml:space="preserve"> </w:t>
      </w:r>
      <w:r w:rsidR="00BB1DE7" w:rsidRPr="00E738D6">
        <w:rPr>
          <w:sz w:val="28"/>
          <w:szCs w:val="28"/>
          <w:lang w:val="ru-RU"/>
        </w:rPr>
        <w:t>реестр).</w:t>
      </w:r>
    </w:p>
    <w:p w14:paraId="4887F904" w14:textId="17C0FE47" w:rsidR="00BB1DE7" w:rsidRPr="00E738D6" w:rsidRDefault="00AB68A8" w:rsidP="00AB68A8">
      <w:pPr>
        <w:pStyle w:val="a4"/>
        <w:tabs>
          <w:tab w:val="left" w:pos="1257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5) </w:t>
      </w:r>
      <w:r w:rsidR="005A4477" w:rsidRPr="00E738D6">
        <w:rPr>
          <w:sz w:val="28"/>
          <w:szCs w:val="28"/>
          <w:lang w:val="ru-RU"/>
        </w:rPr>
        <w:t xml:space="preserve">предоставляется </w:t>
      </w:r>
      <w:r w:rsidR="00BB1DE7" w:rsidRPr="00E738D6">
        <w:rPr>
          <w:sz w:val="28"/>
          <w:szCs w:val="28"/>
          <w:lang w:val="ru-RU"/>
        </w:rPr>
        <w:t xml:space="preserve">непосредственно при личном приеме заявителя в </w:t>
      </w:r>
      <w:r w:rsidR="005A4477" w:rsidRPr="00E738D6">
        <w:rPr>
          <w:sz w:val="28"/>
          <w:szCs w:val="28"/>
          <w:lang w:val="ru-RU"/>
        </w:rPr>
        <w:t xml:space="preserve">Управлении архитектуры, градостроительства и землепользования администрации </w:t>
      </w:r>
      <w:r w:rsidRPr="00E738D6">
        <w:rPr>
          <w:sz w:val="28"/>
          <w:szCs w:val="28"/>
          <w:lang w:val="ru-RU"/>
        </w:rPr>
        <w:t>Минусинского муниципального округа</w:t>
      </w:r>
      <w:r w:rsidR="00BB1DE7" w:rsidRPr="00E738D6">
        <w:rPr>
          <w:sz w:val="28"/>
          <w:szCs w:val="28"/>
          <w:lang w:val="ru-RU"/>
        </w:rPr>
        <w:t xml:space="preserve"> или многофункциональном центре предоставления государственных и муниципальных услуг (далее – </w:t>
      </w:r>
      <w:proofErr w:type="gramStart"/>
      <w:r w:rsidR="00BB1DE7" w:rsidRPr="00E738D6">
        <w:rPr>
          <w:sz w:val="28"/>
          <w:szCs w:val="28"/>
          <w:lang w:val="ru-RU"/>
        </w:rPr>
        <w:t>многофункционального  центра</w:t>
      </w:r>
      <w:proofErr w:type="gramEnd"/>
      <w:r w:rsidR="00BB1DE7" w:rsidRPr="00E738D6">
        <w:rPr>
          <w:sz w:val="28"/>
          <w:szCs w:val="28"/>
          <w:lang w:val="ru-RU"/>
        </w:rPr>
        <w:t>,</w:t>
      </w:r>
      <w:r w:rsidR="00671CBE" w:rsidRPr="00E738D6">
        <w:rPr>
          <w:sz w:val="28"/>
          <w:szCs w:val="28"/>
          <w:lang w:val="ru-RU"/>
        </w:rPr>
        <w:t xml:space="preserve"> </w:t>
      </w:r>
      <w:r w:rsidR="00BB1DE7" w:rsidRPr="00E738D6">
        <w:rPr>
          <w:sz w:val="28"/>
          <w:szCs w:val="28"/>
          <w:lang w:val="ru-RU"/>
        </w:rPr>
        <w:t>МФЦ);</w:t>
      </w:r>
    </w:p>
    <w:p w14:paraId="2368DBA2" w14:textId="10E356D4" w:rsidR="00BB1DE7" w:rsidRPr="00E738D6" w:rsidRDefault="00AB68A8" w:rsidP="00AB68A8">
      <w:pPr>
        <w:pStyle w:val="a4"/>
        <w:tabs>
          <w:tab w:val="left" w:pos="1254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6) </w:t>
      </w:r>
      <w:r w:rsidR="005A4477" w:rsidRPr="00E738D6">
        <w:rPr>
          <w:sz w:val="28"/>
          <w:szCs w:val="28"/>
          <w:lang w:val="ru-RU"/>
        </w:rPr>
        <w:t xml:space="preserve">предоставляется </w:t>
      </w:r>
      <w:r w:rsidR="00BB1DE7" w:rsidRPr="00E738D6">
        <w:rPr>
          <w:sz w:val="28"/>
          <w:szCs w:val="28"/>
          <w:lang w:val="ru-RU"/>
        </w:rPr>
        <w:t xml:space="preserve">по телефону </w:t>
      </w:r>
      <w:r w:rsidR="005A4477" w:rsidRPr="00E738D6">
        <w:rPr>
          <w:sz w:val="28"/>
          <w:szCs w:val="28"/>
          <w:lang w:val="ru-RU"/>
        </w:rPr>
        <w:t xml:space="preserve">Управления архитектуры, градостроительства и землепользования администрации </w:t>
      </w:r>
      <w:r w:rsidRPr="00E738D6">
        <w:rPr>
          <w:sz w:val="28"/>
          <w:szCs w:val="28"/>
          <w:lang w:val="ru-RU"/>
        </w:rPr>
        <w:t xml:space="preserve">Минусинского муниципального округа </w:t>
      </w:r>
      <w:r w:rsidR="00BB1DE7" w:rsidRPr="00E738D6">
        <w:rPr>
          <w:sz w:val="28"/>
          <w:szCs w:val="28"/>
          <w:lang w:val="ru-RU"/>
        </w:rPr>
        <w:t>или многофункционального центра;</w:t>
      </w:r>
    </w:p>
    <w:p w14:paraId="08BE8CC7" w14:textId="6E7B452D" w:rsidR="00BB1DE7" w:rsidRPr="00E738D6" w:rsidRDefault="00AB68A8" w:rsidP="00AB68A8">
      <w:pPr>
        <w:pStyle w:val="a4"/>
        <w:tabs>
          <w:tab w:val="left" w:pos="1254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7) </w:t>
      </w:r>
      <w:r w:rsidR="00BB1DE7" w:rsidRPr="00E738D6">
        <w:rPr>
          <w:sz w:val="28"/>
          <w:szCs w:val="28"/>
          <w:lang w:val="ru-RU"/>
        </w:rPr>
        <w:t>письменно, в том числе посредством электронной почты, факсимильной связи.</w:t>
      </w:r>
    </w:p>
    <w:p w14:paraId="112B673E" w14:textId="77777777" w:rsidR="00BB1DE7" w:rsidRPr="00E738D6" w:rsidRDefault="00BB1DE7" w:rsidP="00AB68A8">
      <w:pPr>
        <w:pStyle w:val="a4"/>
        <w:numPr>
          <w:ilvl w:val="2"/>
          <w:numId w:val="17"/>
        </w:numPr>
        <w:tabs>
          <w:tab w:val="left" w:pos="1666"/>
          <w:tab w:val="left" w:pos="8020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>Консультиров</w:t>
      </w:r>
      <w:r w:rsidR="00671CBE" w:rsidRPr="00E738D6">
        <w:rPr>
          <w:sz w:val="28"/>
          <w:szCs w:val="28"/>
          <w:lang w:val="ru-RU"/>
        </w:rPr>
        <w:t xml:space="preserve">ание по вопросам предоставления </w:t>
      </w:r>
      <w:r w:rsidRPr="00E738D6">
        <w:rPr>
          <w:sz w:val="28"/>
          <w:szCs w:val="28"/>
          <w:lang w:val="ru-RU"/>
        </w:rPr>
        <w:t>муниципальной услуги</w:t>
      </w:r>
      <w:r w:rsidR="00671CBE" w:rsidRPr="00E738D6">
        <w:rPr>
          <w:sz w:val="28"/>
          <w:szCs w:val="28"/>
          <w:lang w:val="ru-RU"/>
        </w:rPr>
        <w:t xml:space="preserve"> </w:t>
      </w:r>
      <w:r w:rsidRPr="00E738D6">
        <w:rPr>
          <w:sz w:val="28"/>
          <w:szCs w:val="28"/>
          <w:lang w:val="ru-RU"/>
        </w:rPr>
        <w:t>осуществляется:</w:t>
      </w:r>
    </w:p>
    <w:p w14:paraId="49246ACC" w14:textId="77777777" w:rsidR="00BB1DE7" w:rsidRPr="00E738D6" w:rsidRDefault="00BB1DE7" w:rsidP="00AB68A8">
      <w:pPr>
        <w:pStyle w:val="a4"/>
        <w:numPr>
          <w:ilvl w:val="0"/>
          <w:numId w:val="5"/>
        </w:numPr>
        <w:tabs>
          <w:tab w:val="left" w:pos="1163"/>
        </w:tabs>
        <w:spacing w:before="1"/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>в многофункциональных центрах при устном обращении - лично или по телефону;</w:t>
      </w:r>
    </w:p>
    <w:p w14:paraId="1521F392" w14:textId="564A9A7F" w:rsidR="00BB1DE7" w:rsidRPr="00E738D6" w:rsidRDefault="00BB1DE7" w:rsidP="00AB68A8">
      <w:pPr>
        <w:pStyle w:val="a4"/>
        <w:numPr>
          <w:ilvl w:val="0"/>
          <w:numId w:val="5"/>
        </w:numPr>
        <w:tabs>
          <w:tab w:val="left" w:pos="1246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в </w:t>
      </w:r>
      <w:r w:rsidR="00FB612B" w:rsidRPr="00E738D6">
        <w:rPr>
          <w:sz w:val="28"/>
          <w:szCs w:val="28"/>
          <w:lang w:val="ru-RU"/>
        </w:rPr>
        <w:t xml:space="preserve">Управлении архитектуры, градостроительства и землепользования администрации </w:t>
      </w:r>
      <w:r w:rsidR="00AB68A8" w:rsidRPr="00E738D6">
        <w:rPr>
          <w:sz w:val="28"/>
          <w:szCs w:val="28"/>
          <w:lang w:val="ru-RU"/>
        </w:rPr>
        <w:t xml:space="preserve">Минусинского муниципального округа </w:t>
      </w:r>
      <w:r w:rsidRPr="00E738D6">
        <w:rPr>
          <w:sz w:val="28"/>
          <w:szCs w:val="28"/>
          <w:lang w:val="ru-RU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14:paraId="5289EB40" w14:textId="77777777" w:rsidR="00BB1DE7" w:rsidRPr="00E738D6" w:rsidRDefault="00BB1DE7" w:rsidP="00AB68A8">
      <w:pPr>
        <w:pStyle w:val="a4"/>
        <w:numPr>
          <w:ilvl w:val="2"/>
          <w:numId w:val="17"/>
        </w:numPr>
        <w:tabs>
          <w:tab w:val="left" w:pos="1621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>Информация о порядке и сроках предоставления муниципальной услуги предоставляется заявителю</w:t>
      </w:r>
      <w:r w:rsidR="00671CBE" w:rsidRPr="00E738D6">
        <w:rPr>
          <w:sz w:val="28"/>
          <w:szCs w:val="28"/>
          <w:lang w:val="ru-RU"/>
        </w:rPr>
        <w:t xml:space="preserve"> </w:t>
      </w:r>
      <w:r w:rsidRPr="00E738D6">
        <w:rPr>
          <w:sz w:val="28"/>
          <w:szCs w:val="28"/>
          <w:lang w:val="ru-RU"/>
        </w:rPr>
        <w:t>бесплатно.</w:t>
      </w:r>
    </w:p>
    <w:p w14:paraId="1012CD78" w14:textId="1289D712" w:rsidR="00BB1DE7" w:rsidRPr="00E738D6" w:rsidRDefault="00BB1DE7" w:rsidP="00AB68A8">
      <w:pPr>
        <w:pStyle w:val="a4"/>
        <w:numPr>
          <w:ilvl w:val="2"/>
          <w:numId w:val="17"/>
        </w:numPr>
        <w:tabs>
          <w:tab w:val="left" w:pos="1566"/>
        </w:tabs>
        <w:ind w:left="0" w:right="3" w:firstLine="709"/>
        <w:rPr>
          <w:sz w:val="28"/>
          <w:szCs w:val="28"/>
          <w:lang w:val="ru-RU"/>
        </w:rPr>
      </w:pPr>
      <w:r w:rsidRPr="00E738D6">
        <w:rPr>
          <w:sz w:val="28"/>
          <w:szCs w:val="28"/>
          <w:lang w:val="ru-RU"/>
        </w:rPr>
        <w:t xml:space="preserve"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</w:t>
      </w:r>
      <w:r w:rsidR="00FB612B" w:rsidRPr="00E738D6">
        <w:rPr>
          <w:sz w:val="28"/>
          <w:szCs w:val="28"/>
          <w:lang w:val="ru-RU"/>
        </w:rPr>
        <w:t xml:space="preserve">Администрацией </w:t>
      </w:r>
      <w:r w:rsidR="00814FC4" w:rsidRPr="00E738D6">
        <w:rPr>
          <w:sz w:val="28"/>
          <w:szCs w:val="28"/>
          <w:lang w:val="ru-RU"/>
        </w:rPr>
        <w:t>Минусинского муниципального округа</w:t>
      </w:r>
      <w:r w:rsidRPr="00E738D6">
        <w:rPr>
          <w:sz w:val="28"/>
          <w:szCs w:val="28"/>
          <w:lang w:val="ru-RU"/>
        </w:rPr>
        <w:t xml:space="preserve"> с учетом требований к информированию, установленных Административным</w:t>
      </w:r>
      <w:r w:rsidR="00671CBE" w:rsidRPr="00E738D6">
        <w:rPr>
          <w:sz w:val="28"/>
          <w:szCs w:val="28"/>
          <w:lang w:val="ru-RU"/>
        </w:rPr>
        <w:t xml:space="preserve"> </w:t>
      </w:r>
      <w:r w:rsidRPr="00E738D6">
        <w:rPr>
          <w:sz w:val="28"/>
          <w:szCs w:val="28"/>
          <w:lang w:val="ru-RU"/>
        </w:rPr>
        <w:t>регламентом.</w:t>
      </w:r>
    </w:p>
    <w:p w14:paraId="3C61388E" w14:textId="060CC54C" w:rsidR="00BB1DE7" w:rsidRPr="00E738D6" w:rsidRDefault="00BB1DE7" w:rsidP="00AB68A8">
      <w:pPr>
        <w:pStyle w:val="a3"/>
        <w:ind w:left="0" w:right="3" w:firstLine="709"/>
        <w:rPr>
          <w:lang w:val="ru-RU"/>
        </w:rPr>
      </w:pPr>
      <w:r w:rsidRPr="00E738D6">
        <w:rPr>
          <w:lang w:val="ru-RU"/>
        </w:rPr>
        <w:t xml:space="preserve">Информация, размещаемая на информационных стендах и на официальном сайте </w:t>
      </w:r>
      <w:r w:rsidR="00FB612B" w:rsidRPr="00E738D6">
        <w:rPr>
          <w:lang w:val="ru-RU"/>
        </w:rPr>
        <w:t xml:space="preserve">Управлении архитектуры, градостроительства и землепользования администрации </w:t>
      </w:r>
      <w:r w:rsidR="00814FC4" w:rsidRPr="00E738D6">
        <w:rPr>
          <w:lang w:val="ru-RU"/>
        </w:rPr>
        <w:t>Минусинского муниципального округа</w:t>
      </w:r>
      <w:r w:rsidRPr="00E738D6">
        <w:rPr>
          <w:lang w:val="ru-RU"/>
        </w:rPr>
        <w:t xml:space="preserve">, включает сведения о </w:t>
      </w:r>
      <w:r w:rsidR="00FB612B" w:rsidRPr="00E738D6">
        <w:rPr>
          <w:lang w:val="ru-RU"/>
        </w:rPr>
        <w:t>муниципальной</w:t>
      </w:r>
      <w:r w:rsidRPr="00E738D6">
        <w:rPr>
          <w:lang w:val="ru-RU"/>
        </w:rPr>
        <w:t xml:space="preserve"> услуге, содержащиеся в пунктах 2.1, 2.3, 2.4, 2.5, 2.6, 2.8, 2.9, 2.11, 5.1 Административного регламента, информацию о месте нахождения, справочных телефонах, времени работы </w:t>
      </w:r>
      <w:r w:rsidR="00FB612B" w:rsidRPr="00E738D6">
        <w:rPr>
          <w:lang w:val="ru-RU"/>
        </w:rPr>
        <w:t xml:space="preserve">Управлении архитектуры, градостроительства и землепользования администрации </w:t>
      </w:r>
      <w:r w:rsidR="00814FC4" w:rsidRPr="00E738D6">
        <w:rPr>
          <w:lang w:val="ru-RU"/>
        </w:rPr>
        <w:t>Минусинского муниципального округа</w:t>
      </w:r>
      <w:r w:rsidRPr="00E738D6">
        <w:rPr>
          <w:lang w:val="ru-RU"/>
        </w:rPr>
        <w:t xml:space="preserve"> о графике приема заявлений на предоставление муниципальной</w:t>
      </w:r>
      <w:r w:rsidR="00BF5F87" w:rsidRPr="00E738D6">
        <w:rPr>
          <w:lang w:val="ru-RU"/>
        </w:rPr>
        <w:t xml:space="preserve"> </w:t>
      </w:r>
      <w:r w:rsidRPr="00E738D6">
        <w:rPr>
          <w:lang w:val="ru-RU"/>
        </w:rPr>
        <w:t>услуги.</w:t>
      </w:r>
    </w:p>
    <w:p w14:paraId="78C36FC2" w14:textId="3138E891" w:rsidR="00BB1DE7" w:rsidRPr="00814FC4" w:rsidRDefault="00FB612B" w:rsidP="00AB68A8">
      <w:pPr>
        <w:pStyle w:val="a3"/>
        <w:ind w:left="0" w:right="3" w:firstLine="709"/>
        <w:rPr>
          <w:lang w:val="ru-RU"/>
        </w:rPr>
      </w:pPr>
      <w:r w:rsidRPr="00E738D6">
        <w:rPr>
          <w:lang w:val="ru-RU"/>
        </w:rPr>
        <w:t xml:space="preserve">В Управлении архитектуры, градостроительства и землепользования администрации </w:t>
      </w:r>
      <w:r w:rsidR="00814FC4" w:rsidRPr="00E738D6">
        <w:rPr>
          <w:lang w:val="ru-RU"/>
        </w:rPr>
        <w:t xml:space="preserve">Минусинского муниципального округа </w:t>
      </w:r>
      <w:r w:rsidRPr="00E738D6">
        <w:rPr>
          <w:lang w:val="ru-RU"/>
        </w:rPr>
        <w:t>на информационном</w:t>
      </w:r>
      <w:r w:rsidRPr="00814FC4">
        <w:rPr>
          <w:lang w:val="ru-RU"/>
        </w:rPr>
        <w:t xml:space="preserve"> стенде по адресу: г. Минусинск, ул. Гоголя, 63, </w:t>
      </w:r>
      <w:r w:rsidR="00BB1DE7" w:rsidRPr="00814FC4">
        <w:rPr>
          <w:lang w:val="ru-RU"/>
        </w:rPr>
        <w:t xml:space="preserve"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</w:t>
      </w:r>
      <w:r w:rsidR="00BB1DE7" w:rsidRPr="00814FC4">
        <w:rPr>
          <w:lang w:val="ru-RU"/>
        </w:rPr>
        <w:lastRenderedPageBreak/>
        <w:t>заявителя предоставляются ему для ознакомления.</w:t>
      </w:r>
    </w:p>
    <w:p w14:paraId="7CA34CF3" w14:textId="561C0985" w:rsidR="00BB1DE7" w:rsidRPr="00C65661" w:rsidRDefault="00BB1DE7" w:rsidP="00AB68A8">
      <w:pPr>
        <w:pStyle w:val="a3"/>
        <w:ind w:left="0" w:right="3" w:firstLine="709"/>
        <w:rPr>
          <w:lang w:val="ru-RU"/>
        </w:rPr>
      </w:pPr>
      <w:r w:rsidRPr="00814FC4">
        <w:rPr>
          <w:lang w:val="ru-RU"/>
        </w:rPr>
        <w:t>Информация о ходе рассмотрения заявления</w:t>
      </w:r>
      <w:r w:rsidRPr="00C65661">
        <w:rPr>
          <w:lang w:val="ru-RU"/>
        </w:rPr>
        <w:t xml:space="preserve">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</w:t>
      </w:r>
      <w:r w:rsidR="00FB612B" w:rsidRPr="00C65661">
        <w:rPr>
          <w:lang w:val="ru-RU"/>
        </w:rPr>
        <w:t xml:space="preserve">Управлении архитектуры, градостроительства и землепользования администрации </w:t>
      </w:r>
      <w:r w:rsidR="00814FC4">
        <w:rPr>
          <w:lang w:val="ru-RU"/>
        </w:rPr>
        <w:t>Минусинского муниципального округа</w:t>
      </w:r>
      <w:r w:rsidR="00671CBE" w:rsidRPr="00C65661">
        <w:rPr>
          <w:lang w:val="ru-RU"/>
        </w:rPr>
        <w:t xml:space="preserve"> </w:t>
      </w:r>
      <w:r w:rsidRPr="00C65661">
        <w:rPr>
          <w:lang w:val="ru-RU"/>
        </w:rPr>
        <w:t>при обращении заявителя лично, по телефону посредством электронной почты.</w:t>
      </w:r>
    </w:p>
    <w:p w14:paraId="1FCC00A3" w14:textId="77777777" w:rsidR="005234EC" w:rsidRPr="008C368D" w:rsidRDefault="005234EC" w:rsidP="00AB68A8">
      <w:pPr>
        <w:pStyle w:val="a3"/>
        <w:ind w:left="0" w:right="3" w:firstLine="709"/>
        <w:rPr>
          <w:sz w:val="16"/>
          <w:szCs w:val="16"/>
          <w:lang w:val="ru-RU"/>
        </w:rPr>
      </w:pPr>
    </w:p>
    <w:p w14:paraId="70413884" w14:textId="77777777" w:rsidR="003A443C" w:rsidRPr="00814FC4" w:rsidRDefault="00C579D5" w:rsidP="00814FC4">
      <w:pPr>
        <w:pStyle w:val="1"/>
        <w:numPr>
          <w:ilvl w:val="0"/>
          <w:numId w:val="7"/>
        </w:numPr>
        <w:tabs>
          <w:tab w:val="left" w:pos="865"/>
        </w:tabs>
        <w:ind w:left="0" w:right="3" w:firstLine="709"/>
        <w:jc w:val="center"/>
        <w:rPr>
          <w:bCs w:val="0"/>
          <w:lang w:val="ru-RU"/>
        </w:rPr>
      </w:pPr>
      <w:r w:rsidRPr="00814FC4">
        <w:rPr>
          <w:bCs w:val="0"/>
          <w:lang w:val="ru-RU"/>
        </w:rPr>
        <w:t xml:space="preserve">Стандарт </w:t>
      </w:r>
      <w:r w:rsidR="005234EC" w:rsidRPr="00814FC4">
        <w:rPr>
          <w:bCs w:val="0"/>
          <w:lang w:val="ru-RU"/>
        </w:rPr>
        <w:t>предоставления муниципальной</w:t>
      </w:r>
      <w:r w:rsidR="00671CBE" w:rsidRPr="00814FC4">
        <w:rPr>
          <w:bCs w:val="0"/>
          <w:lang w:val="ru-RU"/>
        </w:rPr>
        <w:t xml:space="preserve"> </w:t>
      </w:r>
      <w:r w:rsidRPr="00814FC4">
        <w:rPr>
          <w:bCs w:val="0"/>
          <w:lang w:val="ru-RU"/>
        </w:rPr>
        <w:t>услуги</w:t>
      </w:r>
    </w:p>
    <w:p w14:paraId="11220EDA" w14:textId="77777777" w:rsidR="005234EC" w:rsidRPr="008C368D" w:rsidRDefault="005234EC" w:rsidP="00AB68A8">
      <w:pPr>
        <w:pStyle w:val="a6"/>
        <w:ind w:right="3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2A06E13" w14:textId="70235652" w:rsidR="005234EC" w:rsidRPr="00C65661" w:rsidRDefault="005234EC" w:rsidP="00263BE9">
      <w:pPr>
        <w:pStyle w:val="a6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661">
        <w:rPr>
          <w:rFonts w:ascii="Times New Roman" w:hAnsi="Times New Roman" w:cs="Times New Roman"/>
          <w:sz w:val="28"/>
          <w:szCs w:val="28"/>
        </w:rPr>
        <w:t>2.</w:t>
      </w:r>
      <w:r w:rsidR="00A33894">
        <w:rPr>
          <w:rFonts w:ascii="Times New Roman" w:hAnsi="Times New Roman" w:cs="Times New Roman"/>
          <w:sz w:val="28"/>
          <w:szCs w:val="28"/>
        </w:rPr>
        <w:t xml:space="preserve">1. </w:t>
      </w:r>
      <w:r w:rsidR="00E53FC3" w:rsidRPr="00C6566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53FC3" w:rsidRPr="00C65661">
        <w:rPr>
          <w:rFonts w:ascii="Times New Roman" w:eastAsia="Times New Roman" w:hAnsi="Times New Roman" w:cs="Times New Roman"/>
          <w:sz w:val="28"/>
          <w:szCs w:val="28"/>
        </w:rPr>
        <w:t xml:space="preserve">Услуги - </w:t>
      </w:r>
      <w:r w:rsidR="00BF5F87" w:rsidRPr="00C65661">
        <w:rPr>
          <w:rFonts w:ascii="Times New Roman" w:eastAsia="Times New Roman" w:hAnsi="Times New Roman" w:cs="Times New Roman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C579D5" w:rsidRPr="00C65661">
        <w:rPr>
          <w:rFonts w:ascii="Times New Roman" w:hAnsi="Times New Roman" w:cs="Times New Roman"/>
          <w:sz w:val="28"/>
          <w:szCs w:val="28"/>
        </w:rPr>
        <w:t>.</w:t>
      </w:r>
    </w:p>
    <w:p w14:paraId="551FBF60" w14:textId="77777777" w:rsidR="00A33894" w:rsidRDefault="00A33894" w:rsidP="00A33894">
      <w:pPr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ru-RU" w:bidi="ru-RU"/>
        </w:rPr>
        <w:t xml:space="preserve">2.2. </w:t>
      </w:r>
      <w:r w:rsidR="005234EC" w:rsidRPr="00A33894">
        <w:rPr>
          <w:sz w:val="28"/>
          <w:szCs w:val="28"/>
          <w:lang w:val="ru-RU" w:eastAsia="ru-RU" w:bidi="ru-RU"/>
        </w:rPr>
        <w:t>Наименование</w:t>
      </w:r>
      <w:r w:rsidR="00BF5F87" w:rsidRPr="00A33894">
        <w:rPr>
          <w:sz w:val="28"/>
          <w:szCs w:val="28"/>
          <w:lang w:val="ru-RU" w:eastAsia="ru-RU" w:bidi="ru-RU"/>
        </w:rPr>
        <w:t xml:space="preserve"> </w:t>
      </w:r>
      <w:r w:rsidR="005234EC" w:rsidRPr="00A33894">
        <w:rPr>
          <w:sz w:val="28"/>
          <w:szCs w:val="28"/>
          <w:lang w:val="ru-RU" w:eastAsia="ru-RU" w:bidi="ru-RU"/>
        </w:rPr>
        <w:t xml:space="preserve">исполнительно-распорядительного органа местного самоуправления, непосредственно предоставляющего муниципальную услугу: Управление архитектуры, градостроительства и землепользования администрации </w:t>
      </w:r>
      <w:r w:rsidR="00814FC4" w:rsidRPr="00A33894">
        <w:rPr>
          <w:sz w:val="28"/>
          <w:szCs w:val="28"/>
          <w:lang w:val="ru-RU" w:eastAsia="ru-RU" w:bidi="ru-RU"/>
        </w:rPr>
        <w:t>Минусинского муниципального округа</w:t>
      </w:r>
      <w:r w:rsidR="00814FC4" w:rsidRPr="00A33894">
        <w:rPr>
          <w:sz w:val="28"/>
          <w:szCs w:val="28"/>
          <w:lang w:val="ru-RU"/>
        </w:rPr>
        <w:t xml:space="preserve"> </w:t>
      </w:r>
      <w:r w:rsidR="005234EC" w:rsidRPr="00A33894">
        <w:rPr>
          <w:sz w:val="28"/>
          <w:szCs w:val="28"/>
          <w:lang w:val="ru-RU" w:eastAsia="ru-RU" w:bidi="ru-RU"/>
        </w:rPr>
        <w:t>(</w:t>
      </w:r>
      <w:r w:rsidR="00671CBE" w:rsidRPr="00A33894">
        <w:rPr>
          <w:sz w:val="28"/>
          <w:szCs w:val="28"/>
          <w:lang w:val="ru-RU" w:eastAsia="ru-RU" w:bidi="ru-RU"/>
        </w:rPr>
        <w:t>дале</w:t>
      </w:r>
      <w:r w:rsidR="005234EC" w:rsidRPr="00A33894">
        <w:rPr>
          <w:sz w:val="28"/>
          <w:szCs w:val="28"/>
          <w:lang w:val="ru-RU" w:eastAsia="ru-RU" w:bidi="ru-RU"/>
        </w:rPr>
        <w:t>е</w:t>
      </w:r>
      <w:r w:rsidR="00671CBE" w:rsidRPr="00A33894">
        <w:rPr>
          <w:sz w:val="28"/>
          <w:szCs w:val="28"/>
          <w:lang w:val="ru-RU" w:eastAsia="ru-RU" w:bidi="ru-RU"/>
        </w:rPr>
        <w:t xml:space="preserve"> </w:t>
      </w:r>
      <w:r w:rsidR="005234EC" w:rsidRPr="00A33894">
        <w:rPr>
          <w:sz w:val="28"/>
          <w:szCs w:val="28"/>
          <w:lang w:val="ru-RU" w:eastAsia="ru-RU" w:bidi="ru-RU"/>
        </w:rPr>
        <w:t>-Управление).</w:t>
      </w:r>
    </w:p>
    <w:p w14:paraId="3EC901B7" w14:textId="18A265CF" w:rsidR="00A33894" w:rsidRPr="00A33894" w:rsidRDefault="00A33894" w:rsidP="00A33894">
      <w:pPr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 xml:space="preserve">Место нахождения Управления: 662608, Красноярский </w:t>
      </w:r>
      <w:proofErr w:type="gramStart"/>
      <w:r w:rsidRPr="00A33894">
        <w:rPr>
          <w:sz w:val="28"/>
          <w:szCs w:val="28"/>
          <w:lang w:val="ru-RU" w:eastAsia="zh-CN"/>
        </w:rPr>
        <w:t xml:space="preserve">край, </w:t>
      </w:r>
      <w:r>
        <w:rPr>
          <w:sz w:val="28"/>
          <w:szCs w:val="28"/>
          <w:lang w:val="ru-RU" w:eastAsia="zh-CN"/>
        </w:rPr>
        <w:t xml:space="preserve">  </w:t>
      </w:r>
      <w:proofErr w:type="gramEnd"/>
      <w:r>
        <w:rPr>
          <w:sz w:val="28"/>
          <w:szCs w:val="28"/>
          <w:lang w:val="ru-RU" w:eastAsia="zh-CN"/>
        </w:rPr>
        <w:t xml:space="preserve">                                    </w:t>
      </w:r>
      <w:r w:rsidRPr="00A33894">
        <w:rPr>
          <w:sz w:val="28"/>
          <w:szCs w:val="28"/>
          <w:lang w:val="ru-RU" w:eastAsia="zh-CN"/>
        </w:rPr>
        <w:t>г. Минусинск, ул. Гоголя, 63, 2 этаж.</w:t>
      </w:r>
    </w:p>
    <w:p w14:paraId="4053911D" w14:textId="77777777" w:rsidR="00A33894" w:rsidRPr="00A33894" w:rsidRDefault="00A33894" w:rsidP="00A33894">
      <w:pPr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Телефон для справок 4-10-40</w:t>
      </w:r>
      <w:r w:rsidRPr="00A33894">
        <w:rPr>
          <w:sz w:val="30"/>
          <w:szCs w:val="30"/>
          <w:lang w:val="ru-RU"/>
        </w:rPr>
        <w:t xml:space="preserve"> ежедневно с 08:00 до 17:00 (кроме выходных и праздничных дней)</w:t>
      </w:r>
      <w:r w:rsidRPr="00A33894">
        <w:rPr>
          <w:sz w:val="28"/>
          <w:szCs w:val="28"/>
          <w:lang w:val="ru-RU" w:eastAsia="zh-CN"/>
        </w:rPr>
        <w:t>.</w:t>
      </w:r>
    </w:p>
    <w:p w14:paraId="60F2D1E3" w14:textId="77777777" w:rsidR="00A33894" w:rsidRPr="00A33894" w:rsidRDefault="00A33894" w:rsidP="00A33894">
      <w:pPr>
        <w:suppressAutoHyphens/>
        <w:ind w:firstLine="709"/>
        <w:jc w:val="both"/>
        <w:rPr>
          <w:sz w:val="20"/>
          <w:szCs w:val="20"/>
          <w:lang w:val="ru-RU" w:eastAsia="zh-CN"/>
        </w:rPr>
      </w:pPr>
      <w:r w:rsidRPr="00A33894">
        <w:rPr>
          <w:sz w:val="28"/>
          <w:szCs w:val="20"/>
          <w:lang w:val="ru-RU" w:eastAsia="zh-CN"/>
        </w:rPr>
        <w:t>Приемные дни:</w:t>
      </w:r>
    </w:p>
    <w:p w14:paraId="5E6ACED3" w14:textId="77777777" w:rsidR="00A33894" w:rsidRPr="00A33894" w:rsidRDefault="00A33894" w:rsidP="00A33894">
      <w:pPr>
        <w:suppressAutoHyphens/>
        <w:ind w:firstLine="709"/>
        <w:jc w:val="both"/>
        <w:rPr>
          <w:sz w:val="20"/>
          <w:szCs w:val="20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 xml:space="preserve">- четверг с 8.30 до 11.30 и с 13.30 до 16.30 часов. </w:t>
      </w:r>
    </w:p>
    <w:p w14:paraId="428D5AEE" w14:textId="77777777" w:rsidR="00A33894" w:rsidRPr="00A33894" w:rsidRDefault="00A33894" w:rsidP="00A33894">
      <w:pPr>
        <w:suppressAutoHyphens/>
        <w:ind w:firstLine="709"/>
        <w:jc w:val="both"/>
        <w:rPr>
          <w:sz w:val="20"/>
          <w:szCs w:val="20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Муниципальная услуга также может оказываться в КГБУ «Многофункциональный центр предоставления государственных и муниципальных услуг» (далее КГБУ «МФЦ»). Оказание услуг КГБУ «МФЦ» осуществляется с учетом требований, устанавливаемых настоящим регламентом, а также соглашения, заключаемого с КГБУ «МФЦ».</w:t>
      </w:r>
    </w:p>
    <w:p w14:paraId="43E633FA" w14:textId="77777777" w:rsidR="00A33894" w:rsidRPr="00A33894" w:rsidRDefault="00A33894" w:rsidP="00A33894">
      <w:pPr>
        <w:suppressAutoHyphens/>
        <w:ind w:firstLine="709"/>
        <w:jc w:val="both"/>
        <w:rPr>
          <w:sz w:val="20"/>
          <w:szCs w:val="20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 xml:space="preserve">Место нахождения КГБУ «МФЦ»: 662610, Красноярский </w:t>
      </w:r>
      <w:proofErr w:type="gramStart"/>
      <w:r w:rsidRPr="00A33894">
        <w:rPr>
          <w:sz w:val="28"/>
          <w:szCs w:val="28"/>
          <w:lang w:val="ru-RU" w:eastAsia="zh-CN"/>
        </w:rPr>
        <w:t xml:space="preserve">край,   </w:t>
      </w:r>
      <w:proofErr w:type="gramEnd"/>
      <w:r w:rsidRPr="00A33894">
        <w:rPr>
          <w:sz w:val="28"/>
          <w:szCs w:val="28"/>
          <w:lang w:val="ru-RU" w:eastAsia="zh-CN"/>
        </w:rPr>
        <w:t xml:space="preserve">                                  г. Минусинск, ул. Народная, 62 «а». </w:t>
      </w:r>
    </w:p>
    <w:p w14:paraId="7164DDA7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Режим работы КГБУ «МФЦ»:</w:t>
      </w:r>
    </w:p>
    <w:p w14:paraId="459835B8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Понедельник – с 8.00 до 18.00 (без перерыва);</w:t>
      </w:r>
    </w:p>
    <w:p w14:paraId="7B51BCF7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Вторник –8.00 до 18.00 (без перерыва);</w:t>
      </w:r>
    </w:p>
    <w:p w14:paraId="09CB49DE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Среда – 8.00 до 18.00 (без перерыва);</w:t>
      </w:r>
    </w:p>
    <w:p w14:paraId="56DD801F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Четверг – 8.00 до 20.00 (без перерыва);</w:t>
      </w:r>
    </w:p>
    <w:p w14:paraId="0A890121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Пятница – 8.00 до 18.00 (без перерыва);</w:t>
      </w:r>
    </w:p>
    <w:p w14:paraId="44FCF6A0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Суббота – 8.00 до 17.00 (без перерыва);</w:t>
      </w:r>
    </w:p>
    <w:p w14:paraId="378E3556" w14:textId="77777777" w:rsidR="00A33894" w:rsidRPr="00A33894" w:rsidRDefault="00A33894" w:rsidP="00A33894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A33894">
        <w:rPr>
          <w:sz w:val="28"/>
          <w:szCs w:val="28"/>
          <w:lang w:val="ru-RU" w:eastAsia="zh-CN"/>
        </w:rPr>
        <w:t>Воскресенье – выходной день.</w:t>
      </w:r>
    </w:p>
    <w:p w14:paraId="3C12BD8B" w14:textId="77777777" w:rsidR="005234EC" w:rsidRPr="00C65661" w:rsidRDefault="005234EC" w:rsidP="00263BE9">
      <w:pPr>
        <w:pStyle w:val="a6"/>
        <w:numPr>
          <w:ilvl w:val="1"/>
          <w:numId w:val="18"/>
        </w:numPr>
        <w:ind w:left="0"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661">
        <w:rPr>
          <w:rFonts w:ascii="Times New Roman" w:hAnsi="Times New Roman" w:cs="Times New Roman"/>
          <w:sz w:val="28"/>
          <w:szCs w:val="28"/>
          <w:lang w:eastAsia="ru-RU" w:bidi="ru-RU"/>
        </w:rPr>
        <w:t>Перечень нормативных правовых актов, регулирующих</w:t>
      </w:r>
      <w:r w:rsidR="00671CBE" w:rsidRPr="00C6566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566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предоставление государственной услуги:  </w:t>
      </w:r>
    </w:p>
    <w:p w14:paraId="35FE511E" w14:textId="77777777" w:rsidR="00CC02DE" w:rsidRPr="00C65661" w:rsidRDefault="00A101C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 xml:space="preserve">- </w:t>
      </w:r>
      <w:r w:rsidR="00CC02DE" w:rsidRPr="00C65661">
        <w:rPr>
          <w:sz w:val="28"/>
          <w:szCs w:val="28"/>
          <w:lang w:val="ru-RU"/>
        </w:rPr>
        <w:t xml:space="preserve">Жилищный кодекс Российской Федерации от 29.12.2004 № 188-ФЗ; </w:t>
      </w:r>
    </w:p>
    <w:p w14:paraId="787ABAA5" w14:textId="77777777" w:rsidR="00CC02DE" w:rsidRPr="00C65661" w:rsidRDefault="00CC02D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14:paraId="1757487A" w14:textId="77777777" w:rsidR="00CC02DE" w:rsidRPr="00C65661" w:rsidRDefault="00CC02D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- Федеральный закон от 02.05.2006 № 59-ФЗ «О порядке рассмотрения обращений граждан Российской Федерации»;</w:t>
      </w:r>
    </w:p>
    <w:p w14:paraId="0A841F9B" w14:textId="77777777" w:rsidR="00CC02DE" w:rsidRPr="00C65661" w:rsidRDefault="00CC02D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lastRenderedPageBreak/>
        <w:t>- Федеральный закон от 27.07.2010 № 210-ФЗ «Об организации предоставления государственных и муниципальных услуг»;</w:t>
      </w:r>
    </w:p>
    <w:p w14:paraId="6E44461A" w14:textId="50A1CF8A" w:rsidR="00CC02DE" w:rsidRPr="00C65661" w:rsidRDefault="00CC02D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 xml:space="preserve">- Устав </w:t>
      </w:r>
      <w:r w:rsidR="00814FC4">
        <w:rPr>
          <w:sz w:val="28"/>
          <w:szCs w:val="28"/>
          <w:lang w:val="ru-RU"/>
        </w:rPr>
        <w:t>Минусинского муниципального округа</w:t>
      </w:r>
      <w:r w:rsidRPr="00C65661">
        <w:rPr>
          <w:sz w:val="28"/>
          <w:szCs w:val="28"/>
          <w:lang w:val="ru-RU"/>
        </w:rPr>
        <w:t xml:space="preserve"> Красноярского края</w:t>
      </w:r>
      <w:r w:rsidR="00814FC4">
        <w:rPr>
          <w:sz w:val="28"/>
          <w:szCs w:val="28"/>
          <w:lang w:val="ru-RU"/>
        </w:rPr>
        <w:t>.</w:t>
      </w:r>
    </w:p>
    <w:p w14:paraId="4C423EAB" w14:textId="77777777" w:rsidR="00D7408F" w:rsidRPr="00C65661" w:rsidRDefault="00CC02D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 xml:space="preserve">2.4. </w:t>
      </w:r>
      <w:r w:rsidR="00D7408F" w:rsidRPr="00C65661">
        <w:rPr>
          <w:sz w:val="28"/>
          <w:szCs w:val="28"/>
          <w:lang w:val="ru-RU"/>
        </w:rPr>
        <w:t>Результатом предоставления Услуги является выдача заявителю:</w:t>
      </w:r>
    </w:p>
    <w:p w14:paraId="246AFD44" w14:textId="77777777" w:rsidR="004575EE" w:rsidRPr="00C65661" w:rsidRDefault="004575E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zh-CN"/>
        </w:rPr>
      </w:pPr>
      <w:r w:rsidRPr="00C65661">
        <w:rPr>
          <w:sz w:val="28"/>
          <w:szCs w:val="28"/>
          <w:lang w:val="ru-RU" w:eastAsia="zh-CN"/>
        </w:rPr>
        <w:t>- решения о согласовании переустройства и (или) перепланировки помещения в многоквартирном доме;</w:t>
      </w:r>
    </w:p>
    <w:p w14:paraId="3782D6B2" w14:textId="77777777" w:rsidR="00B03743" w:rsidRPr="00C65661" w:rsidRDefault="004575E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 w:eastAsia="zh-CN"/>
        </w:rPr>
        <w:t>- отказа в согласовании переустройства и (или) перепланировки помещения в многоквартирном доме.</w:t>
      </w:r>
    </w:p>
    <w:p w14:paraId="31733EF6" w14:textId="77777777" w:rsidR="00CC02DE" w:rsidRPr="00C65661" w:rsidRDefault="00970CA8" w:rsidP="00263BE9">
      <w:pPr>
        <w:pStyle w:val="a4"/>
        <w:tabs>
          <w:tab w:val="left" w:pos="1134"/>
        </w:tabs>
        <w:ind w:left="0" w:right="3" w:firstLine="709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2.5. Срок предоставления Услуги</w:t>
      </w:r>
      <w:r w:rsidR="00B03743" w:rsidRPr="00C65661">
        <w:rPr>
          <w:sz w:val="28"/>
          <w:szCs w:val="28"/>
          <w:lang w:val="ru-RU"/>
        </w:rPr>
        <w:t xml:space="preserve">: </w:t>
      </w:r>
    </w:p>
    <w:p w14:paraId="2D43241B" w14:textId="77777777" w:rsidR="004575EE" w:rsidRPr="00C65661" w:rsidRDefault="004575E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Срок предоставления муниципальной услуги составляет сорок пять дней со дня регистрации заявления с приложенными документами в Управление.</w:t>
      </w:r>
    </w:p>
    <w:p w14:paraId="03CCF741" w14:textId="77777777" w:rsidR="004575EE" w:rsidRPr="00C65661" w:rsidRDefault="004575EE" w:rsidP="00263BE9">
      <w:pPr>
        <w:adjustRightInd w:val="0"/>
        <w:ind w:firstLine="709"/>
        <w:jc w:val="both"/>
        <w:outlineLvl w:val="0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В случае представления заявителем документов, указанных в пункте 10 Регламента,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Управление.</w:t>
      </w:r>
    </w:p>
    <w:p w14:paraId="2DEE4D0D" w14:textId="77777777" w:rsidR="00CC5D36" w:rsidRPr="00CC5D36" w:rsidRDefault="00CC5D36" w:rsidP="00263BE9">
      <w:pPr>
        <w:tabs>
          <w:tab w:val="left" w:pos="1270"/>
        </w:tabs>
        <w:ind w:firstLine="709"/>
        <w:jc w:val="both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2.6. Исчерпывающий перечень документов,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2A0EB322" w14:textId="77777777" w:rsidR="00CC5D36" w:rsidRPr="00AC6993" w:rsidRDefault="00CC5D36" w:rsidP="00263BE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993">
        <w:rPr>
          <w:rFonts w:ascii="Times New Roman" w:hAnsi="Times New Roman" w:cs="Times New Roman"/>
          <w:sz w:val="28"/>
          <w:szCs w:val="28"/>
          <w:lang w:eastAsia="ru-RU"/>
        </w:rPr>
        <w:t>2.6.</w:t>
      </w: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AC6993">
        <w:rPr>
          <w:rFonts w:ascii="Times New Roman" w:hAnsi="Times New Roman" w:cs="Times New Roman"/>
          <w:sz w:val="28"/>
          <w:szCs w:val="28"/>
          <w:lang w:eastAsia="ru-RU"/>
        </w:rPr>
        <w:t xml:space="preserve"> Исчерпывающий перечень документов, необходимых для предоставления муниципальной услуги:</w:t>
      </w:r>
    </w:p>
    <w:p w14:paraId="10FAD6CD" w14:textId="50CA9A34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 xml:space="preserve">1) заявление о переустройстве и (или) перепланировке по форме, утвержденной </w:t>
      </w:r>
      <w:r w:rsidR="00E461AD">
        <w:rPr>
          <w:sz w:val="28"/>
          <w:szCs w:val="28"/>
          <w:lang w:val="ru-RU" w:eastAsia="ru-RU"/>
        </w:rPr>
        <w:t>приказом Министерства строительства и жилищно-коммунального хозяйства РФ № 240/</w:t>
      </w:r>
      <w:proofErr w:type="spellStart"/>
      <w:r w:rsidR="00E461AD">
        <w:rPr>
          <w:sz w:val="28"/>
          <w:szCs w:val="28"/>
          <w:lang w:val="ru-RU" w:eastAsia="ru-RU"/>
        </w:rPr>
        <w:t>пр</w:t>
      </w:r>
      <w:proofErr w:type="spellEnd"/>
      <w:r w:rsidR="00E461AD">
        <w:rPr>
          <w:sz w:val="28"/>
          <w:szCs w:val="28"/>
          <w:lang w:val="ru-RU" w:eastAsia="ru-RU"/>
        </w:rPr>
        <w:t xml:space="preserve"> от 04.04.2024</w:t>
      </w:r>
      <w:r w:rsidRPr="00CC5D36">
        <w:rPr>
          <w:sz w:val="28"/>
          <w:szCs w:val="28"/>
          <w:lang w:val="ru-RU" w:eastAsia="ru-RU"/>
        </w:rPr>
        <w:t>;</w:t>
      </w:r>
    </w:p>
    <w:p w14:paraId="020F39D6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2)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</w:r>
    </w:p>
    <w:p w14:paraId="1D2A8589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3)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РФ;</w:t>
      </w:r>
    </w:p>
    <w:p w14:paraId="0351947E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4) технический паспорт переустраиваемого и (или) перепланируемого помещения в многоквартирном доме;</w:t>
      </w:r>
    </w:p>
    <w:p w14:paraId="6BBA6755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</w:r>
      <w:r w:rsidRPr="00CC5D36">
        <w:rPr>
          <w:sz w:val="28"/>
          <w:szCs w:val="28"/>
          <w:lang w:val="ru-RU" w:eastAsia="ru-RU"/>
        </w:rPr>
        <w:lastRenderedPageBreak/>
        <w:t>перепланируемого жилого помещения по договору социального найма);</w:t>
      </w:r>
    </w:p>
    <w:p w14:paraId="691B259C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6)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517EBAA5" w14:textId="77777777" w:rsidR="00CC5D36" w:rsidRPr="00CC5D36" w:rsidRDefault="00CC5D36" w:rsidP="00263BE9">
      <w:pPr>
        <w:tabs>
          <w:tab w:val="left" w:pos="1526"/>
        </w:tabs>
        <w:ind w:right="218" w:firstLine="709"/>
        <w:jc w:val="both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2.6.1.1. В случае направления заявления посредством ЕПГУ, РПГУ,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14:paraId="05CB3824" w14:textId="77777777" w:rsidR="00CC5D36" w:rsidRPr="00CC5D36" w:rsidRDefault="00CC5D36" w:rsidP="00263BE9">
      <w:pPr>
        <w:numPr>
          <w:ilvl w:val="0"/>
          <w:numId w:val="19"/>
        </w:numPr>
        <w:tabs>
          <w:tab w:val="left" w:pos="824"/>
        </w:tabs>
        <w:spacing w:before="5"/>
        <w:ind w:left="0" w:right="235" w:firstLine="709"/>
        <w:jc w:val="both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оформленную в соответствии с законодательством Российской Федерации доверенность (для физических лиц);</w:t>
      </w:r>
    </w:p>
    <w:p w14:paraId="60357BA4" w14:textId="77777777" w:rsidR="00CC5D36" w:rsidRPr="00CC5D36" w:rsidRDefault="00CC5D36" w:rsidP="00263BE9">
      <w:pPr>
        <w:numPr>
          <w:ilvl w:val="0"/>
          <w:numId w:val="19"/>
        </w:numPr>
        <w:tabs>
          <w:tab w:val="left" w:pos="877"/>
        </w:tabs>
        <w:spacing w:before="4"/>
        <w:ind w:left="0" w:right="240" w:firstLine="709"/>
        <w:jc w:val="both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лиц).</w:t>
      </w:r>
    </w:p>
    <w:p w14:paraId="7ED5361D" w14:textId="77777777" w:rsidR="00CC5D36" w:rsidRPr="00CC5D36" w:rsidRDefault="00CC5D36" w:rsidP="00263BE9">
      <w:pPr>
        <w:tabs>
          <w:tab w:val="left" w:pos="1356"/>
        </w:tabs>
        <w:ind w:right="211" w:firstLine="709"/>
        <w:jc w:val="both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2.6.2. Заявитель вправе не представлять документы, предусмотренные в подпунктах 4, 6 пункта 2.6.1, а также в случае, 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недвижимости, документы, предусмотренные подпунктом 2 пункта 2.6.1 настоящего административного регламента.</w:t>
      </w:r>
    </w:p>
    <w:p w14:paraId="5489FA2F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2.6.3. Для рассмотрения заявления о переустройстве и (или) перепланировке помещения в многоквартирном доме Управление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14:paraId="4C4FBC75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14:paraId="29FDB71C" w14:textId="77777777" w:rsidR="00CC5D36" w:rsidRPr="00CC5D36" w:rsidRDefault="00CC5D36" w:rsidP="00263BE9">
      <w:pPr>
        <w:adjustRightInd w:val="0"/>
        <w:ind w:firstLine="709"/>
        <w:jc w:val="both"/>
        <w:outlineLvl w:val="0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2) технический паспорт переустраиваемого и (или) перепланируемого помещения в многоквартирном доме;</w:t>
      </w:r>
    </w:p>
    <w:p w14:paraId="4CE6CAE0" w14:textId="77777777" w:rsidR="00CC5D36" w:rsidRPr="00CC5D36" w:rsidRDefault="00CC5D36" w:rsidP="00263BE9">
      <w:pPr>
        <w:ind w:firstLine="709"/>
        <w:jc w:val="both"/>
        <w:rPr>
          <w:sz w:val="28"/>
          <w:szCs w:val="28"/>
          <w:lang w:val="ru-RU" w:eastAsia="ru-RU"/>
        </w:rPr>
      </w:pPr>
      <w:r w:rsidRPr="00CC5D36">
        <w:rPr>
          <w:sz w:val="28"/>
          <w:szCs w:val="28"/>
          <w:lang w:val="ru-RU"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62685E11" w14:textId="07F7EA5E" w:rsidR="005D1F96" w:rsidRPr="00C65661" w:rsidRDefault="005D1F96" w:rsidP="00263BE9">
      <w:pPr>
        <w:ind w:firstLine="709"/>
        <w:jc w:val="both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2.</w:t>
      </w:r>
      <w:r w:rsidR="000B683A" w:rsidRPr="00C65661">
        <w:rPr>
          <w:sz w:val="28"/>
          <w:szCs w:val="28"/>
          <w:lang w:val="ru-RU"/>
        </w:rPr>
        <w:t>7</w:t>
      </w:r>
      <w:r w:rsidRPr="00C65661">
        <w:rPr>
          <w:sz w:val="28"/>
          <w:szCs w:val="28"/>
          <w:lang w:val="ru-RU"/>
        </w:rPr>
        <w:t xml:space="preserve">. Основания для приостановления предоставления Услуги или отказа </w:t>
      </w:r>
      <w:r w:rsidRPr="00C65661">
        <w:rPr>
          <w:sz w:val="28"/>
          <w:szCs w:val="28"/>
          <w:lang w:val="ru-RU"/>
        </w:rPr>
        <w:lastRenderedPageBreak/>
        <w:t>в предоставлении Услуги.</w:t>
      </w:r>
    </w:p>
    <w:p w14:paraId="58ED911C" w14:textId="77777777" w:rsidR="005D1F96" w:rsidRPr="00C65661" w:rsidRDefault="000B683A" w:rsidP="00263BE9">
      <w:pPr>
        <w:ind w:firstLine="709"/>
        <w:jc w:val="both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 xml:space="preserve">2.8. </w:t>
      </w:r>
      <w:r w:rsidR="005D1F96" w:rsidRPr="00C65661">
        <w:rPr>
          <w:sz w:val="28"/>
          <w:szCs w:val="28"/>
          <w:lang w:val="ru-RU"/>
        </w:rPr>
        <w:t>Основания для приостановления предоставления Услуги отсутствуют.</w:t>
      </w:r>
    </w:p>
    <w:p w14:paraId="2CE4BE55" w14:textId="77777777" w:rsidR="00F2620C" w:rsidRPr="00C65661" w:rsidRDefault="000B683A" w:rsidP="00263BE9">
      <w:pPr>
        <w:ind w:firstLine="709"/>
        <w:jc w:val="both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2.9. И</w:t>
      </w:r>
      <w:r w:rsidR="00F2620C" w:rsidRPr="00C65661">
        <w:rPr>
          <w:sz w:val="28"/>
          <w:szCs w:val="28"/>
          <w:lang w:val="ru-RU"/>
        </w:rPr>
        <w:t xml:space="preserve">счерпывающий перечень оснований для отказа в </w:t>
      </w:r>
      <w:r w:rsidRPr="00C65661">
        <w:rPr>
          <w:sz w:val="28"/>
          <w:szCs w:val="28"/>
          <w:lang w:val="ru-RU"/>
        </w:rPr>
        <w:t>предоставлении муниципальной услуги</w:t>
      </w:r>
      <w:r w:rsidR="00F2620C" w:rsidRPr="00C65661">
        <w:rPr>
          <w:sz w:val="28"/>
          <w:szCs w:val="28"/>
          <w:lang w:val="ru-RU"/>
        </w:rPr>
        <w:t>:</w:t>
      </w:r>
    </w:p>
    <w:p w14:paraId="5E669094" w14:textId="3E02E16B" w:rsidR="000B683A" w:rsidRPr="00C65661" w:rsidRDefault="000B683A" w:rsidP="00263BE9">
      <w:pPr>
        <w:ind w:firstLine="709"/>
        <w:jc w:val="both"/>
        <w:rPr>
          <w:sz w:val="28"/>
          <w:szCs w:val="28"/>
          <w:lang w:val="ru-RU"/>
        </w:rPr>
      </w:pPr>
      <w:r w:rsidRPr="00C65661">
        <w:rPr>
          <w:sz w:val="28"/>
          <w:szCs w:val="28"/>
          <w:lang w:val="ru-RU"/>
        </w:rPr>
        <w:t>- непредставления определенных пунктом 10 Регламента документов, обязанность по представлению которых с учетом пункта 11</w:t>
      </w:r>
      <w:r w:rsidR="00722113">
        <w:rPr>
          <w:sz w:val="28"/>
          <w:szCs w:val="28"/>
          <w:lang w:val="ru-RU"/>
        </w:rPr>
        <w:t xml:space="preserve"> </w:t>
      </w:r>
      <w:r w:rsidRPr="00C65661">
        <w:rPr>
          <w:sz w:val="28"/>
          <w:szCs w:val="28"/>
          <w:lang w:val="ru-RU"/>
        </w:rPr>
        <w:t>Регламента возложена на заявителя;</w:t>
      </w:r>
    </w:p>
    <w:p w14:paraId="1FC56578" w14:textId="77777777" w:rsidR="000B683A" w:rsidRPr="00C65661" w:rsidRDefault="000B683A" w:rsidP="00263BE9">
      <w:pPr>
        <w:ind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/>
        </w:rPr>
        <w:t>- поступления в Отдел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11 Регламента</w:t>
      </w:r>
      <w:r w:rsidR="005F78A2">
        <w:rPr>
          <w:sz w:val="28"/>
          <w:szCs w:val="28"/>
          <w:lang w:val="ru-RU"/>
        </w:rPr>
        <w:t xml:space="preserve"> </w:t>
      </w:r>
      <w:r w:rsidRPr="00C65661">
        <w:rPr>
          <w:sz w:val="28"/>
          <w:szCs w:val="28"/>
          <w:lang w:val="ru-RU"/>
        </w:rPr>
        <w:t xml:space="preserve">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Отдел, после получения такого ответа </w:t>
      </w:r>
      <w:r w:rsidRPr="00C65661">
        <w:rPr>
          <w:sz w:val="28"/>
          <w:szCs w:val="28"/>
          <w:lang w:val="ru-RU" w:eastAsia="ru-RU"/>
        </w:rPr>
        <w:t>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11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72D26F0D" w14:textId="77777777" w:rsidR="000B683A" w:rsidRPr="00C65661" w:rsidRDefault="000B683A" w:rsidP="00263BE9">
      <w:pPr>
        <w:ind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- представление документов в ненадлежащий орган;</w:t>
      </w:r>
    </w:p>
    <w:p w14:paraId="0DFB4A59" w14:textId="77777777" w:rsidR="00F2620C" w:rsidRPr="00C65661" w:rsidRDefault="000B683A" w:rsidP="00263BE9">
      <w:pPr>
        <w:ind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- несоответствия проекта переустройства и (или) перепланировки помещения в многоквартирном доме требованиям законодательства.</w:t>
      </w:r>
      <w:bookmarkStart w:id="0" w:name="dst1249"/>
      <w:bookmarkEnd w:id="0"/>
    </w:p>
    <w:p w14:paraId="7C5FFF49" w14:textId="77777777" w:rsidR="001D57D8" w:rsidRPr="00C65661" w:rsidRDefault="001D57D8" w:rsidP="00263BE9">
      <w:pPr>
        <w:pStyle w:val="a3"/>
        <w:tabs>
          <w:tab w:val="left" w:pos="2235"/>
          <w:tab w:val="left" w:pos="7449"/>
        </w:tabs>
        <w:ind w:left="0" w:firstLine="709"/>
        <w:rPr>
          <w:lang w:val="ru-RU" w:eastAsia="ru-RU"/>
        </w:rPr>
      </w:pPr>
      <w:r w:rsidRPr="00722113">
        <w:rPr>
          <w:lang w:val="ru-RU" w:eastAsia="ru-RU"/>
        </w:rPr>
        <w:t>Неполучение или несвоевременное получение документов, указанных в пункте 2.6.1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согласовании проведения переустройства и (или) перепланировки помещения в многоквартирном доме</w:t>
      </w:r>
    </w:p>
    <w:p w14:paraId="09D19440" w14:textId="77777777" w:rsidR="00134384" w:rsidRPr="00722113" w:rsidRDefault="00134384" w:rsidP="00263BE9">
      <w:pPr>
        <w:tabs>
          <w:tab w:val="left" w:pos="1131"/>
        </w:tabs>
        <w:spacing w:before="1"/>
        <w:ind w:right="3" w:firstLine="709"/>
        <w:rPr>
          <w:sz w:val="28"/>
          <w:szCs w:val="28"/>
          <w:lang w:val="ru-RU" w:eastAsia="ru-RU"/>
        </w:rPr>
      </w:pPr>
      <w:r w:rsidRPr="00722113">
        <w:rPr>
          <w:sz w:val="28"/>
          <w:szCs w:val="28"/>
          <w:lang w:val="ru-RU" w:eastAsia="ru-RU"/>
        </w:rPr>
        <w:t>2.10.Перечень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14:paraId="48311120" w14:textId="77777777" w:rsidR="00134384" w:rsidRPr="005F78A2" w:rsidRDefault="00134384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722113">
        <w:rPr>
          <w:sz w:val="28"/>
          <w:szCs w:val="28"/>
          <w:lang w:val="ru-RU" w:eastAsia="ru-RU"/>
        </w:rPr>
        <w:t>2.10.1. Услуги, которые являются необходимыми и обязательными для предоставления муниципальной услуги:</w:t>
      </w:r>
    </w:p>
    <w:p w14:paraId="1D6AC31B" w14:textId="2C973051" w:rsidR="00134384" w:rsidRPr="005F78A2" w:rsidRDefault="00263BE9" w:rsidP="00263BE9">
      <w:pPr>
        <w:pStyle w:val="a4"/>
        <w:tabs>
          <w:tab w:val="left" w:pos="1596"/>
          <w:tab w:val="left" w:pos="1597"/>
        </w:tabs>
        <w:ind w:left="0" w:right="3"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1) </w:t>
      </w:r>
      <w:r w:rsidR="00134384" w:rsidRPr="00722113">
        <w:rPr>
          <w:sz w:val="28"/>
          <w:szCs w:val="28"/>
          <w:lang w:val="ru-RU" w:eastAsia="ru-RU"/>
        </w:rPr>
        <w:t xml:space="preserve">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="00134384" w:rsidRPr="00722113">
        <w:rPr>
          <w:sz w:val="28"/>
          <w:szCs w:val="28"/>
          <w:lang w:val="ru-RU" w:eastAsia="ru-RU"/>
        </w:rPr>
        <w:t>перепланируемого</w:t>
      </w:r>
      <w:proofErr w:type="spellEnd"/>
      <w:r w:rsidR="00134384" w:rsidRPr="00722113">
        <w:rPr>
          <w:sz w:val="28"/>
          <w:szCs w:val="28"/>
          <w:lang w:val="ru-RU" w:eastAsia="ru-RU"/>
        </w:rPr>
        <w:t xml:space="preserve"> помещения в многоквартирном доме;</w:t>
      </w:r>
    </w:p>
    <w:p w14:paraId="23CBAB6B" w14:textId="250398E8" w:rsidR="00134384" w:rsidRPr="005F78A2" w:rsidRDefault="00263BE9" w:rsidP="00263BE9">
      <w:pPr>
        <w:pStyle w:val="a4"/>
        <w:tabs>
          <w:tab w:val="left" w:pos="1597"/>
          <w:tab w:val="left" w:pos="1598"/>
        </w:tabs>
        <w:ind w:left="0" w:right="3"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2) </w:t>
      </w:r>
      <w:r w:rsidR="00134384" w:rsidRPr="00722113">
        <w:rPr>
          <w:sz w:val="28"/>
          <w:szCs w:val="28"/>
          <w:lang w:val="ru-RU" w:eastAsia="ru-RU"/>
        </w:rPr>
        <w:t xml:space="preserve">оформление документа, удостоверяющего права (полномочия) </w:t>
      </w:r>
      <w:proofErr w:type="gramStart"/>
      <w:r w:rsidR="00134384" w:rsidRPr="00722113">
        <w:rPr>
          <w:sz w:val="28"/>
          <w:szCs w:val="28"/>
          <w:lang w:val="ru-RU" w:eastAsia="ru-RU"/>
        </w:rPr>
        <w:lastRenderedPageBreak/>
        <w:t>представителя, в случае, если</w:t>
      </w:r>
      <w:proofErr w:type="gramEnd"/>
      <w:r w:rsidR="00134384" w:rsidRPr="00722113">
        <w:rPr>
          <w:sz w:val="28"/>
          <w:szCs w:val="28"/>
          <w:lang w:val="ru-RU" w:eastAsia="ru-RU"/>
        </w:rPr>
        <w:t xml:space="preserve"> за предоставлением услуги обращается представитель заявителя;</w:t>
      </w:r>
    </w:p>
    <w:p w14:paraId="577BDBB8" w14:textId="15AF1AC3" w:rsidR="00134384" w:rsidRPr="005F78A2" w:rsidRDefault="00263BE9" w:rsidP="00263BE9">
      <w:pPr>
        <w:pStyle w:val="a4"/>
        <w:tabs>
          <w:tab w:val="left" w:pos="998"/>
        </w:tabs>
        <w:ind w:left="0" w:right="3"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3) </w:t>
      </w:r>
      <w:r w:rsidR="00134384" w:rsidRPr="00722113">
        <w:rPr>
          <w:sz w:val="28"/>
          <w:szCs w:val="28"/>
          <w:lang w:val="ru-RU" w:eastAsia="ru-RU"/>
        </w:rPr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134384" w:rsidRPr="00722113">
        <w:rPr>
          <w:sz w:val="28"/>
          <w:szCs w:val="28"/>
          <w:lang w:val="ru-RU" w:eastAsia="ru-RU"/>
        </w:rPr>
        <w:t>перепланируемое</w:t>
      </w:r>
      <w:proofErr w:type="spellEnd"/>
      <w:r w:rsidR="00134384" w:rsidRPr="00722113">
        <w:rPr>
          <w:sz w:val="28"/>
          <w:szCs w:val="28"/>
          <w:lang w:val="ru-RU" w:eastAsia="ru-RU"/>
        </w:rPr>
        <w:t xml:space="preserve"> жилое помещение на основании договора социального найма (в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="00134384" w:rsidRPr="00722113">
        <w:rPr>
          <w:sz w:val="28"/>
          <w:szCs w:val="28"/>
          <w:lang w:val="ru-RU" w:eastAsia="ru-RU"/>
        </w:rPr>
        <w:t>перепланируемого</w:t>
      </w:r>
      <w:proofErr w:type="spellEnd"/>
      <w:r w:rsidR="00134384" w:rsidRPr="00722113">
        <w:rPr>
          <w:sz w:val="28"/>
          <w:szCs w:val="28"/>
          <w:lang w:val="ru-RU" w:eastAsia="ru-RU"/>
        </w:rPr>
        <w:t xml:space="preserve"> жилого помещения по договору социального найма).</w:t>
      </w:r>
    </w:p>
    <w:p w14:paraId="45A9165B" w14:textId="77777777" w:rsidR="00C25A3C" w:rsidRPr="00C65661" w:rsidRDefault="00134384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2.11</w:t>
      </w:r>
      <w:r w:rsidR="005D1F96" w:rsidRPr="00C65661">
        <w:rPr>
          <w:sz w:val="28"/>
          <w:szCs w:val="28"/>
          <w:lang w:val="ru-RU" w:eastAsia="ru-RU"/>
        </w:rPr>
        <w:t xml:space="preserve">. </w:t>
      </w:r>
      <w:r w:rsidR="00C25A3C" w:rsidRPr="00C65661">
        <w:rPr>
          <w:sz w:val="28"/>
          <w:szCs w:val="28"/>
          <w:lang w:val="ru-RU" w:eastAsia="ru-RU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02CB8C36" w14:textId="77777777" w:rsidR="00C25A3C" w:rsidRPr="00C65661" w:rsidRDefault="00C25A3C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2.1</w:t>
      </w:r>
      <w:r w:rsidR="00134384" w:rsidRPr="00C65661">
        <w:rPr>
          <w:sz w:val="28"/>
          <w:szCs w:val="28"/>
          <w:lang w:val="ru-RU" w:eastAsia="ru-RU"/>
        </w:rPr>
        <w:t>1</w:t>
      </w:r>
      <w:r w:rsidRPr="00C65661">
        <w:rPr>
          <w:sz w:val="28"/>
          <w:szCs w:val="28"/>
          <w:lang w:val="ru-RU" w:eastAsia="ru-RU"/>
        </w:rPr>
        <w:t>.1</w:t>
      </w:r>
      <w:r w:rsidR="00134384" w:rsidRPr="00C65661">
        <w:rPr>
          <w:sz w:val="28"/>
          <w:szCs w:val="28"/>
          <w:lang w:val="ru-RU" w:eastAsia="ru-RU"/>
        </w:rPr>
        <w:t>.</w:t>
      </w:r>
      <w:r w:rsidRPr="00C65661">
        <w:rPr>
          <w:sz w:val="28"/>
          <w:szCs w:val="28"/>
          <w:lang w:val="ru-RU" w:eastAsia="ru-RU"/>
        </w:rPr>
        <w:t xml:space="preserve"> Муниципальная услуга предоставляется бесплатно.</w:t>
      </w:r>
    </w:p>
    <w:p w14:paraId="55CE9D5A" w14:textId="77777777" w:rsidR="00C25A3C" w:rsidRPr="00C65661" w:rsidRDefault="00C25A3C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2.11</w:t>
      </w:r>
      <w:r w:rsidR="005D1F96" w:rsidRPr="00C65661">
        <w:rPr>
          <w:sz w:val="28"/>
          <w:szCs w:val="28"/>
          <w:lang w:val="ru-RU" w:eastAsia="ru-RU"/>
        </w:rPr>
        <w:t>.</w:t>
      </w:r>
      <w:r w:rsidR="00134384" w:rsidRPr="00C65661">
        <w:rPr>
          <w:sz w:val="28"/>
          <w:szCs w:val="28"/>
          <w:lang w:val="ru-RU" w:eastAsia="ru-RU"/>
        </w:rPr>
        <w:t>2.</w:t>
      </w:r>
      <w:r w:rsidRPr="00C65661">
        <w:rPr>
          <w:sz w:val="28"/>
          <w:szCs w:val="28"/>
          <w:lang w:val="ru-RU" w:eastAsia="ru-RU"/>
        </w:rPr>
        <w:t xml:space="preserve">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 - не более 15 минут.</w:t>
      </w:r>
    </w:p>
    <w:p w14:paraId="72776634" w14:textId="77777777" w:rsidR="00AD2013" w:rsidRPr="00C65661" w:rsidRDefault="00AD2013" w:rsidP="00263BE9">
      <w:pPr>
        <w:tabs>
          <w:tab w:val="left" w:pos="1560"/>
        </w:tabs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2.12. Срок регистрации запроса заявителя о предоставлении Услуги не должен превышать 30 минут.</w:t>
      </w:r>
    </w:p>
    <w:p w14:paraId="6998C7EF" w14:textId="77777777" w:rsidR="00C25A3C" w:rsidRPr="00C65661" w:rsidRDefault="00AD2013" w:rsidP="00263BE9">
      <w:pPr>
        <w:tabs>
          <w:tab w:val="left" w:pos="1560"/>
        </w:tabs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 xml:space="preserve">2.13. </w:t>
      </w:r>
      <w:r w:rsidR="00C25A3C" w:rsidRPr="00C65661">
        <w:rPr>
          <w:sz w:val="28"/>
          <w:szCs w:val="28"/>
          <w:lang w:val="ru-RU" w:eastAsia="ru-RU"/>
        </w:rPr>
        <w:t>Требования к помещениям, в которых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253AFD28" w14:textId="77777777" w:rsidR="00C25A3C" w:rsidRPr="00C65661" w:rsidRDefault="00C25A3C" w:rsidP="00263BE9">
      <w:pPr>
        <w:numPr>
          <w:ilvl w:val="2"/>
          <w:numId w:val="12"/>
        </w:numPr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14:paraId="630EBF7F" w14:textId="77777777" w:rsidR="00C25A3C" w:rsidRPr="00C65661" w:rsidRDefault="00C25A3C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47D54E6B" w14:textId="77777777" w:rsidR="00C25A3C" w:rsidRPr="00C65661" w:rsidRDefault="00C25A3C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Обеспечивается беспрепятственный доступ инвалидов к месту предоставления муниципальной услуги.</w:t>
      </w:r>
    </w:p>
    <w:p w14:paraId="5D2E2C32" w14:textId="77777777" w:rsidR="00C25A3C" w:rsidRPr="00C65661" w:rsidRDefault="00C25A3C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14:paraId="4F626563" w14:textId="77777777" w:rsidR="00C25A3C" w:rsidRPr="00C65661" w:rsidRDefault="00C25A3C" w:rsidP="00263BE9">
      <w:pPr>
        <w:numPr>
          <w:ilvl w:val="2"/>
          <w:numId w:val="12"/>
        </w:numPr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 xml:space="preserve">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14:paraId="0CD85E09" w14:textId="77777777" w:rsidR="00C25A3C" w:rsidRPr="00C65661" w:rsidRDefault="00C25A3C" w:rsidP="00263BE9">
      <w:pPr>
        <w:numPr>
          <w:ilvl w:val="0"/>
          <w:numId w:val="10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639C354A" w14:textId="77777777" w:rsidR="00C25A3C" w:rsidRPr="00C65661" w:rsidRDefault="00C25A3C" w:rsidP="00263BE9">
      <w:pPr>
        <w:numPr>
          <w:ilvl w:val="0"/>
          <w:numId w:val="10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возможность посадки в транспортное средство и высадки из него, в том числе с использованием кресла-коляски;</w:t>
      </w:r>
    </w:p>
    <w:p w14:paraId="7AB556A9" w14:textId="77777777" w:rsidR="00C25A3C" w:rsidRPr="00C65661" w:rsidRDefault="00C25A3C" w:rsidP="00263BE9">
      <w:pPr>
        <w:numPr>
          <w:ilvl w:val="0"/>
          <w:numId w:val="10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 xml:space="preserve">надлежащее размещение оборудования и носителей информации, </w:t>
      </w:r>
      <w:r w:rsidRPr="00C65661">
        <w:rPr>
          <w:sz w:val="28"/>
          <w:szCs w:val="28"/>
          <w:lang w:val="ru-RU" w:eastAsia="ru-RU"/>
        </w:rPr>
        <w:lastRenderedPageBreak/>
        <w:t>необходимых для обеспечения беспрепятственного доступа инвалидов к услугам с учетом ограничений их жизнедеятельности;</w:t>
      </w:r>
    </w:p>
    <w:p w14:paraId="19CA7820" w14:textId="77777777" w:rsidR="00C25A3C" w:rsidRPr="00C65661" w:rsidRDefault="00C25A3C" w:rsidP="00263BE9">
      <w:pPr>
        <w:numPr>
          <w:ilvl w:val="0"/>
          <w:numId w:val="10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76F184E" w14:textId="77777777" w:rsidR="00C25A3C" w:rsidRPr="00C65661" w:rsidRDefault="00C25A3C" w:rsidP="00263BE9">
      <w:pPr>
        <w:numPr>
          <w:ilvl w:val="0"/>
          <w:numId w:val="10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 xml:space="preserve">допуск сурдопереводчика и </w:t>
      </w:r>
      <w:proofErr w:type="spellStart"/>
      <w:r w:rsidRPr="00C65661">
        <w:rPr>
          <w:sz w:val="28"/>
          <w:szCs w:val="28"/>
          <w:lang w:val="ru-RU" w:eastAsia="ru-RU"/>
        </w:rPr>
        <w:t>тифлосурдопереводчика</w:t>
      </w:r>
      <w:proofErr w:type="spellEnd"/>
      <w:r w:rsidRPr="00C65661">
        <w:rPr>
          <w:sz w:val="28"/>
          <w:szCs w:val="28"/>
          <w:lang w:val="ru-RU" w:eastAsia="ru-RU"/>
        </w:rPr>
        <w:t>;</w:t>
      </w:r>
    </w:p>
    <w:p w14:paraId="4C04100C" w14:textId="77777777" w:rsidR="00C25A3C" w:rsidRPr="00C65661" w:rsidRDefault="00C25A3C" w:rsidP="00263BE9">
      <w:pPr>
        <w:numPr>
          <w:ilvl w:val="0"/>
          <w:numId w:val="10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52E8808A" w14:textId="77777777" w:rsidR="00C25A3C" w:rsidRPr="00C65661" w:rsidRDefault="00C25A3C" w:rsidP="00263BE9">
      <w:pPr>
        <w:ind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государственной или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14:paraId="3C98025A" w14:textId="77777777" w:rsidR="00C25A3C" w:rsidRPr="00C65661" w:rsidRDefault="00C25A3C" w:rsidP="00263BE9">
      <w:pPr>
        <w:numPr>
          <w:ilvl w:val="1"/>
          <w:numId w:val="12"/>
        </w:numPr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Показатели доступности и качества муниципальной услуги.</w:t>
      </w:r>
    </w:p>
    <w:p w14:paraId="2E9F16D4" w14:textId="77777777" w:rsidR="00C25A3C" w:rsidRPr="00C65661" w:rsidRDefault="00C25A3C" w:rsidP="00263BE9">
      <w:pPr>
        <w:numPr>
          <w:ilvl w:val="2"/>
          <w:numId w:val="12"/>
        </w:numPr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Показателями доступности предоставления муниципальной услуги являются:</w:t>
      </w:r>
    </w:p>
    <w:p w14:paraId="283B9E94" w14:textId="77777777" w:rsidR="0072118A" w:rsidRPr="00722113" w:rsidRDefault="0072118A" w:rsidP="00263BE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661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722113">
        <w:rPr>
          <w:rFonts w:ascii="Times New Roman" w:hAnsi="Times New Roman" w:cs="Times New Roman"/>
          <w:sz w:val="28"/>
          <w:szCs w:val="28"/>
          <w:lang w:eastAsia="ru-RU"/>
        </w:rPr>
        <w:t>ростота и рациональность процесса предоставления Услуги;</w:t>
      </w:r>
    </w:p>
    <w:p w14:paraId="123F6C42" w14:textId="77777777" w:rsidR="0072118A" w:rsidRPr="00722113" w:rsidRDefault="0072118A" w:rsidP="00263BE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66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22113">
        <w:rPr>
          <w:rFonts w:ascii="Times New Roman" w:hAnsi="Times New Roman" w:cs="Times New Roman"/>
          <w:sz w:val="28"/>
          <w:szCs w:val="28"/>
          <w:lang w:eastAsia="ru-RU"/>
        </w:rPr>
        <w:t>ясность и качество информации о порядке предоставления Услуги;</w:t>
      </w:r>
    </w:p>
    <w:p w14:paraId="2628E74F" w14:textId="77777777" w:rsidR="0072118A" w:rsidRPr="00722113" w:rsidRDefault="0072118A" w:rsidP="00263BE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66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22113">
        <w:rPr>
          <w:rFonts w:ascii="Times New Roman" w:hAnsi="Times New Roman" w:cs="Times New Roman"/>
          <w:sz w:val="28"/>
          <w:szCs w:val="28"/>
          <w:lang w:eastAsia="ru-RU"/>
        </w:rPr>
        <w:t>количество и удаленность мест предоставления Услуги;</w:t>
      </w:r>
    </w:p>
    <w:p w14:paraId="0A3E988B" w14:textId="77777777" w:rsidR="0072118A" w:rsidRPr="00C65661" w:rsidRDefault="0072118A" w:rsidP="00263BE9">
      <w:pPr>
        <w:pStyle w:val="a4"/>
        <w:ind w:left="0" w:firstLine="709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- создание условий для беспрепятственного доступа в помещение Отдела для маломобильных групп населения;</w:t>
      </w:r>
    </w:p>
    <w:p w14:paraId="1E6ED3FB" w14:textId="77777777" w:rsidR="00C25A3C" w:rsidRPr="00C65661" w:rsidRDefault="0072118A" w:rsidP="00263BE9">
      <w:pPr>
        <w:pStyle w:val="a4"/>
        <w:ind w:left="0" w:right="3" w:firstLine="709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>- возможность получения Услуги в электронном виде</w:t>
      </w:r>
      <w:r w:rsidR="00C25A3C" w:rsidRPr="00C65661">
        <w:rPr>
          <w:sz w:val="28"/>
          <w:szCs w:val="28"/>
          <w:lang w:val="ru-RU" w:eastAsia="ru-RU"/>
        </w:rPr>
        <w:t>.</w:t>
      </w:r>
    </w:p>
    <w:p w14:paraId="1CC7029A" w14:textId="77777777" w:rsidR="00C25A3C" w:rsidRPr="00C65661" w:rsidRDefault="00897B10" w:rsidP="00263BE9">
      <w:pPr>
        <w:numPr>
          <w:ilvl w:val="2"/>
          <w:numId w:val="12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/>
        </w:rPr>
      </w:pPr>
      <w:r w:rsidRPr="00C65661">
        <w:rPr>
          <w:sz w:val="28"/>
          <w:szCs w:val="28"/>
          <w:lang w:val="ru-RU" w:eastAsia="ru-RU"/>
        </w:rPr>
        <w:t xml:space="preserve">. </w:t>
      </w:r>
      <w:r w:rsidR="00C25A3C" w:rsidRPr="00C65661">
        <w:rPr>
          <w:sz w:val="28"/>
          <w:szCs w:val="28"/>
          <w:lang w:val="ru-RU" w:eastAsia="ru-RU"/>
        </w:rPr>
        <w:t>Показателями качества предоставления муниципальной услуги являются:</w:t>
      </w:r>
    </w:p>
    <w:p w14:paraId="19BB8D30" w14:textId="77777777" w:rsidR="0072118A" w:rsidRPr="00C65661" w:rsidRDefault="0072118A" w:rsidP="00263BE9">
      <w:pPr>
        <w:pStyle w:val="12"/>
        <w:ind w:firstLine="709"/>
        <w:jc w:val="both"/>
        <w:rPr>
          <w:sz w:val="28"/>
          <w:szCs w:val="28"/>
        </w:rPr>
      </w:pPr>
      <w:r w:rsidRPr="00722113">
        <w:rPr>
          <w:rFonts w:ascii="Times New Roman" w:hAnsi="Times New Roman" w:cs="Times New Roman"/>
          <w:sz w:val="28"/>
          <w:szCs w:val="28"/>
          <w:lang w:eastAsia="ru-RU"/>
        </w:rPr>
        <w:t>- точность обработки данных</w:t>
      </w:r>
      <w:r w:rsidRPr="00C65661">
        <w:rPr>
          <w:rFonts w:ascii="Times New Roman" w:eastAsia="Times New Roman CYR" w:hAnsi="Times New Roman" w:cs="Times New Roman"/>
          <w:sz w:val="28"/>
          <w:szCs w:val="28"/>
        </w:rPr>
        <w:t xml:space="preserve"> специалистами </w:t>
      </w:r>
      <w:r w:rsidR="002F782A" w:rsidRPr="00C65661">
        <w:rPr>
          <w:rFonts w:ascii="Times New Roman" w:eastAsia="Times New Roman CYR" w:hAnsi="Times New Roman" w:cs="Times New Roman"/>
          <w:sz w:val="28"/>
          <w:szCs w:val="28"/>
        </w:rPr>
        <w:t>Управления</w:t>
      </w:r>
      <w:r w:rsidRPr="00C65661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4B24299A" w14:textId="77777777" w:rsidR="0072118A" w:rsidRPr="00C65661" w:rsidRDefault="0072118A" w:rsidP="00263BE9">
      <w:pPr>
        <w:pStyle w:val="12"/>
        <w:ind w:firstLine="709"/>
        <w:jc w:val="both"/>
        <w:rPr>
          <w:sz w:val="28"/>
          <w:szCs w:val="28"/>
        </w:rPr>
      </w:pPr>
      <w:r w:rsidRPr="00C65661">
        <w:rPr>
          <w:rFonts w:ascii="Times New Roman" w:eastAsia="Times New Roman CYR" w:hAnsi="Times New Roman" w:cs="Times New Roman"/>
          <w:sz w:val="28"/>
          <w:szCs w:val="28"/>
        </w:rPr>
        <w:t xml:space="preserve">- правильность оформления документов специалистами </w:t>
      </w:r>
      <w:r w:rsidR="002F782A" w:rsidRPr="00C65661">
        <w:rPr>
          <w:rFonts w:ascii="Times New Roman" w:eastAsia="Times New Roman CYR" w:hAnsi="Times New Roman" w:cs="Times New Roman"/>
          <w:sz w:val="28"/>
          <w:szCs w:val="28"/>
        </w:rPr>
        <w:t>Управления</w:t>
      </w:r>
      <w:r w:rsidRPr="00C65661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14:paraId="455CD781" w14:textId="77777777" w:rsidR="0072118A" w:rsidRPr="00C65661" w:rsidRDefault="0072118A" w:rsidP="00263BE9">
      <w:pPr>
        <w:pStyle w:val="12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C65661">
        <w:rPr>
          <w:rFonts w:ascii="Times New Roman" w:eastAsia="Times New Roman CYR" w:hAnsi="Times New Roman" w:cs="Times New Roman"/>
          <w:sz w:val="28"/>
          <w:szCs w:val="28"/>
        </w:rPr>
        <w:t>- качество процесса обслуживания  заявителей;</w:t>
      </w:r>
    </w:p>
    <w:p w14:paraId="15C4528C" w14:textId="77777777" w:rsidR="0072118A" w:rsidRPr="00C65661" w:rsidRDefault="0072118A" w:rsidP="00263BE9">
      <w:pPr>
        <w:pStyle w:val="a4"/>
        <w:ind w:left="0" w:firstLine="709"/>
        <w:rPr>
          <w:sz w:val="28"/>
          <w:szCs w:val="28"/>
          <w:lang w:val="ru-RU"/>
        </w:rPr>
      </w:pPr>
      <w:r w:rsidRPr="00C65661">
        <w:rPr>
          <w:rFonts w:eastAsia="Times New Roman CYR"/>
          <w:sz w:val="28"/>
          <w:szCs w:val="28"/>
          <w:lang w:val="ru-RU"/>
        </w:rPr>
        <w:t>-</w:t>
      </w:r>
      <w:r w:rsidRPr="00C65661">
        <w:rPr>
          <w:sz w:val="28"/>
          <w:szCs w:val="28"/>
          <w:lang w:val="ru-RU"/>
        </w:rPr>
        <w:t xml:space="preserve"> актуальность размещаемой информации о порядке предоставления Услуги;</w:t>
      </w:r>
    </w:p>
    <w:p w14:paraId="279F80CE" w14:textId="77777777" w:rsidR="0072118A" w:rsidRPr="00C65661" w:rsidRDefault="0072118A" w:rsidP="00263BE9">
      <w:pPr>
        <w:pStyle w:val="a4"/>
        <w:ind w:left="0" w:firstLine="709"/>
        <w:rPr>
          <w:sz w:val="28"/>
          <w:szCs w:val="28"/>
        </w:rPr>
      </w:pPr>
      <w:r w:rsidRPr="00C65661">
        <w:rPr>
          <w:sz w:val="28"/>
          <w:szCs w:val="28"/>
        </w:rPr>
        <w:t xml:space="preserve">- </w:t>
      </w:r>
      <w:proofErr w:type="spellStart"/>
      <w:r w:rsidRPr="00C65661">
        <w:rPr>
          <w:sz w:val="28"/>
          <w:szCs w:val="28"/>
        </w:rPr>
        <w:t>соблюдение</w:t>
      </w:r>
      <w:proofErr w:type="spellEnd"/>
      <w:r w:rsidR="002F782A" w:rsidRPr="00C65661">
        <w:rPr>
          <w:sz w:val="28"/>
          <w:szCs w:val="28"/>
          <w:lang w:val="ru-RU"/>
        </w:rPr>
        <w:t xml:space="preserve"> </w:t>
      </w:r>
      <w:proofErr w:type="spellStart"/>
      <w:r w:rsidRPr="00C65661">
        <w:rPr>
          <w:sz w:val="28"/>
          <w:szCs w:val="28"/>
        </w:rPr>
        <w:t>срока</w:t>
      </w:r>
      <w:proofErr w:type="spellEnd"/>
      <w:r w:rsidR="002F782A" w:rsidRPr="00C65661">
        <w:rPr>
          <w:sz w:val="28"/>
          <w:szCs w:val="28"/>
          <w:lang w:val="ru-RU"/>
        </w:rPr>
        <w:t xml:space="preserve"> </w:t>
      </w:r>
      <w:proofErr w:type="spellStart"/>
      <w:r w:rsidRPr="00C65661">
        <w:rPr>
          <w:sz w:val="28"/>
          <w:szCs w:val="28"/>
        </w:rPr>
        <w:t>предоставления</w:t>
      </w:r>
      <w:proofErr w:type="spellEnd"/>
      <w:r w:rsidR="002F782A" w:rsidRPr="00C65661">
        <w:rPr>
          <w:sz w:val="28"/>
          <w:szCs w:val="28"/>
          <w:lang w:val="ru-RU"/>
        </w:rPr>
        <w:t xml:space="preserve"> </w:t>
      </w:r>
      <w:r w:rsidRPr="00C65661">
        <w:rPr>
          <w:sz w:val="28"/>
          <w:szCs w:val="28"/>
        </w:rPr>
        <w:t>Услуги.</w:t>
      </w:r>
    </w:p>
    <w:p w14:paraId="2D1D1E4D" w14:textId="77777777" w:rsidR="00C25A3C" w:rsidRPr="00C65661" w:rsidRDefault="00897B10" w:rsidP="00263BE9">
      <w:pPr>
        <w:numPr>
          <w:ilvl w:val="2"/>
          <w:numId w:val="12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 w:bidi="ru-RU"/>
        </w:rPr>
      </w:pPr>
      <w:r w:rsidRPr="00C65661">
        <w:rPr>
          <w:sz w:val="28"/>
          <w:szCs w:val="28"/>
          <w:lang w:val="ru-RU" w:eastAsia="ru-RU" w:bidi="ru-RU"/>
        </w:rPr>
        <w:t xml:space="preserve">. </w:t>
      </w:r>
      <w:r w:rsidR="00C25A3C" w:rsidRPr="00C65661">
        <w:rPr>
          <w:sz w:val="28"/>
          <w:szCs w:val="28"/>
          <w:lang w:val="ru-RU" w:eastAsia="ru-RU" w:bidi="ru-RU"/>
        </w:rPr>
        <w:t>Информация о ходе предоставления муниципальной услуги может быть получена заявителем лично при обращении в Управление, предоставляющий муниципальную услугу, в личном кабинете на Едином портале, на Региональном портале, в МФЦ.</w:t>
      </w:r>
    </w:p>
    <w:p w14:paraId="5120440B" w14:textId="77777777" w:rsidR="00C25A3C" w:rsidRPr="00C65661" w:rsidRDefault="00897B10" w:rsidP="00263BE9">
      <w:pPr>
        <w:numPr>
          <w:ilvl w:val="2"/>
          <w:numId w:val="12"/>
        </w:numPr>
        <w:tabs>
          <w:tab w:val="left" w:pos="993"/>
        </w:tabs>
        <w:ind w:left="0" w:right="3" w:firstLine="709"/>
        <w:jc w:val="both"/>
        <w:rPr>
          <w:sz w:val="28"/>
          <w:szCs w:val="28"/>
          <w:lang w:val="ru-RU" w:eastAsia="ru-RU" w:bidi="ru-RU"/>
        </w:rPr>
      </w:pPr>
      <w:r w:rsidRPr="00C65661">
        <w:rPr>
          <w:sz w:val="28"/>
          <w:szCs w:val="28"/>
          <w:lang w:val="ru-RU" w:eastAsia="ru-RU" w:bidi="ru-RU"/>
        </w:rPr>
        <w:t xml:space="preserve">. </w:t>
      </w:r>
      <w:r w:rsidR="00C25A3C" w:rsidRPr="00C65661">
        <w:rPr>
          <w:sz w:val="28"/>
          <w:szCs w:val="28"/>
          <w:lang w:val="ru-RU" w:eastAsia="ru-RU" w:bidi="ru-RU"/>
        </w:rP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5DDF2C31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2.15</w:t>
      </w:r>
      <w:r w:rsidR="00897B10" w:rsidRPr="00C65661">
        <w:rPr>
          <w:lang w:val="ru-RU"/>
        </w:rPr>
        <w:t>.</w:t>
      </w:r>
      <w:r w:rsidRPr="00C65661">
        <w:rPr>
          <w:lang w:val="ru-RU"/>
        </w:rPr>
        <w:t xml:space="preserve">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</w:t>
      </w:r>
      <w:r w:rsidRPr="00C65661">
        <w:rPr>
          <w:lang w:val="ru-RU"/>
        </w:rPr>
        <w:lastRenderedPageBreak/>
        <w:t>принципу) и особенности предоставления муниципальной услуги в электронной форме.</w:t>
      </w:r>
    </w:p>
    <w:p w14:paraId="55AF379B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При предоставлении муниципальной услуги в электронной форме заявитель вправе:</w:t>
      </w:r>
    </w:p>
    <w:p w14:paraId="3DF50D0D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14:paraId="7D027A18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14:paraId="6312EAC5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14:paraId="67C571BD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г) осуществить оценку качества предоставления муниципальной услуги посредством Регионального портала;</w:t>
      </w:r>
    </w:p>
    <w:p w14:paraId="1CA94843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д) получить результат предоставления муниципальной услуги в форме электронного документа;</w:t>
      </w:r>
    </w:p>
    <w:p w14:paraId="2545FBB2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е) подать жалобу на решение и действие (бездействие) структурного подразделения органа государственной власти субъекта Российской Федерации или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08D5AED7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14:paraId="08A1130C" w14:textId="77777777" w:rsidR="00C25A3C" w:rsidRPr="00C65661" w:rsidRDefault="00C25A3C" w:rsidP="00263BE9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При</w:t>
      </w:r>
      <w:r w:rsidR="00E16570" w:rsidRPr="00C65661">
        <w:rPr>
          <w:lang w:val="ru-RU"/>
        </w:rPr>
        <w:t xml:space="preserve"> наличии </w:t>
      </w:r>
      <w:r w:rsidRPr="00C65661">
        <w:rPr>
          <w:lang w:val="ru-RU"/>
        </w:rPr>
        <w:t>технической</w:t>
      </w:r>
      <w:r w:rsidR="00E16570" w:rsidRPr="00C65661">
        <w:rPr>
          <w:lang w:val="ru-RU"/>
        </w:rPr>
        <w:t xml:space="preserve"> </w:t>
      </w:r>
      <w:r w:rsidRPr="00C65661">
        <w:rPr>
          <w:lang w:val="ru-RU"/>
        </w:rPr>
        <w:t>возможности</w:t>
      </w:r>
      <w:r w:rsidR="00E16570" w:rsidRPr="00C65661">
        <w:rPr>
          <w:lang w:val="ru-RU"/>
        </w:rPr>
        <w:t xml:space="preserve"> </w:t>
      </w:r>
      <w:r w:rsidRPr="00C65661">
        <w:rPr>
          <w:lang w:val="ru-RU"/>
        </w:rPr>
        <w:t>может осуществляться предварительная запись заявителей на прием посредством Регионального портала.</w:t>
      </w:r>
    </w:p>
    <w:p w14:paraId="26647BE4" w14:textId="77777777" w:rsidR="003A443C" w:rsidRPr="00C65661" w:rsidRDefault="003A443C" w:rsidP="00263BE9">
      <w:pPr>
        <w:pStyle w:val="a3"/>
        <w:spacing w:before="2"/>
        <w:ind w:left="0" w:right="3" w:firstLine="709"/>
        <w:jc w:val="left"/>
        <w:rPr>
          <w:i/>
          <w:lang w:val="ru-RU"/>
        </w:rPr>
      </w:pPr>
    </w:p>
    <w:p w14:paraId="77F1AD12" w14:textId="77777777" w:rsidR="003A443C" w:rsidRPr="005F78A2" w:rsidRDefault="00C579D5" w:rsidP="00263BE9">
      <w:pPr>
        <w:pStyle w:val="a6"/>
        <w:numPr>
          <w:ilvl w:val="0"/>
          <w:numId w:val="18"/>
        </w:numPr>
        <w:ind w:left="0" w:right="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A2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</w:t>
      </w:r>
      <w:r w:rsidR="00E16570" w:rsidRPr="005F7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A2">
        <w:rPr>
          <w:rFonts w:ascii="Times New Roman" w:hAnsi="Times New Roman" w:cs="Times New Roman"/>
          <w:b/>
          <w:sz w:val="28"/>
          <w:szCs w:val="28"/>
        </w:rPr>
        <w:t>так</w:t>
      </w:r>
      <w:r w:rsidR="00E16570" w:rsidRPr="005F7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A2">
        <w:rPr>
          <w:rFonts w:ascii="Times New Roman" w:hAnsi="Times New Roman" w:cs="Times New Roman"/>
          <w:b/>
          <w:sz w:val="28"/>
          <w:szCs w:val="28"/>
        </w:rPr>
        <w:t>же</w:t>
      </w:r>
      <w:r w:rsidR="00E16570" w:rsidRPr="005F7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A2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многофункциональных центрах</w:t>
      </w:r>
    </w:p>
    <w:p w14:paraId="0D89842D" w14:textId="77777777" w:rsidR="003A443C" w:rsidRPr="00C65661" w:rsidRDefault="003A443C" w:rsidP="00263BE9">
      <w:pPr>
        <w:pStyle w:val="a3"/>
        <w:spacing w:before="5"/>
        <w:ind w:left="0" w:right="3" w:firstLine="709"/>
        <w:jc w:val="left"/>
        <w:rPr>
          <w:b/>
          <w:sz w:val="27"/>
          <w:lang w:val="ru-RU"/>
        </w:rPr>
      </w:pPr>
    </w:p>
    <w:p w14:paraId="6FA076E8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3.1. Исчерпывающий перечень административных процедур:</w:t>
      </w:r>
    </w:p>
    <w:p w14:paraId="79FE83D6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прием и регистрация заявления и документов на предоставление муниципальной услуги;</w:t>
      </w:r>
    </w:p>
    <w:p w14:paraId="341495C4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14C23EC5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уведомление заявителя о представлении документов и (или) </w:t>
      </w:r>
      <w:r w:rsidRPr="00E738D6">
        <w:rPr>
          <w:lang w:val="ru-RU"/>
        </w:rPr>
        <w:lastRenderedPageBreak/>
        <w:t>информации, необходимой для проведения переустройства и (или) перепланировки помещения в многоквартирном доме;</w:t>
      </w:r>
    </w:p>
    <w:p w14:paraId="7AEED8B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принятие решения о согласовании (об отказе в согласовании) проведения переустройства и (или) перепланировки помещения в многоквартирном доме;</w:t>
      </w:r>
    </w:p>
    <w:p w14:paraId="37FDCE4F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выдача (направление) документов по результатам предоставления муниципальной услуги.</w:t>
      </w:r>
    </w:p>
    <w:p w14:paraId="1EE08C16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Блок-схема предоставления муниципальной услуги представлена в Приложении № 1 к настоящему административному регламенту.</w:t>
      </w:r>
    </w:p>
    <w:p w14:paraId="276AE43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3.2. Прием и регистрация заявления и документов на предоставление муниципальной услуги.</w:t>
      </w:r>
    </w:p>
    <w:p w14:paraId="4AC2AD22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Основанием начала выполнения административной процедуры является поступление от заявителя заявления и документов, необходимых для предоставления государственной услуги, в уполномоченный орган, ЕПГ, РПГУ либо через МФЦ.</w:t>
      </w:r>
    </w:p>
    <w:p w14:paraId="2978DB4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14:paraId="1C81ECA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 w14:paraId="3F6131D7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согласовании проведения переустройства и (или) перепланировки помещения в многоквартирном доме и приложенных к нему документах.</w:t>
      </w:r>
    </w:p>
    <w:p w14:paraId="0EC1D728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В ходе приема документов от заявителя или уполномоченного им лица специалист, ответственный за прием и </w:t>
      </w:r>
      <w:proofErr w:type="spellStart"/>
      <w:r w:rsidRPr="00E738D6">
        <w:rPr>
          <w:lang w:val="ru-RU"/>
        </w:rPr>
        <w:t>вьщачу</w:t>
      </w:r>
      <w:proofErr w:type="spellEnd"/>
      <w:r w:rsidRPr="00E738D6">
        <w:rPr>
          <w:lang w:val="ru-RU"/>
        </w:rPr>
        <w:t xml:space="preserve"> документов, удостоверяется, что:</w:t>
      </w:r>
    </w:p>
    <w:p w14:paraId="3D67C909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текст в заявлении о переустройстве и (или) перепланировке помещения в многоквартирном доме поддается прочтению;</w:t>
      </w:r>
    </w:p>
    <w:p w14:paraId="51983E40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заявлении о переустройстве и (или) перепланировке помещения в многоквартирном доме указаны фамилия, имя, отчество (последнее - при наличии) физического лица либо наименование юридического лица;</w:t>
      </w:r>
    </w:p>
    <w:p w14:paraId="5899113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заявление о переустройстве и (или) перепланировке помещения в многоквартирном доме подписано заявителем или уполномоченный представитель;</w:t>
      </w:r>
    </w:p>
    <w:p w14:paraId="033731E6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прилагаются документы, необходимые для предоставления муниципальной услуги.</w:t>
      </w:r>
    </w:p>
    <w:p w14:paraId="7781E4C5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настоящего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14:paraId="4D325DD1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lastRenderedPageBreak/>
        <w:t>В случае если заявитель настаивает на принятии документов - принимает представленные заявителем документы.</w:t>
      </w:r>
    </w:p>
    <w:p w14:paraId="2045FC43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14:paraId="37EB47F1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По окончании приема заявления и прилагаемых к нему документов, специалист, ответственный за прием документов, выдает заявителю расписку в получении от него документов,  с указанием их перечня и даты их получения уполномоченным органом, а также с указанием перечня документов, которые будут получены по межведомственным запросам.</w:t>
      </w:r>
    </w:p>
    <w:p w14:paraId="5833CBD4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Максимальный срок выполнения административной процедуры по приему и регистрации заявления о согласовании проведения переустройства и (или) перепланировки помещения в многоквартирном доме и приложенных к нему документов составляет 1 рабочий день с момента поступления заявления.</w:t>
      </w:r>
    </w:p>
    <w:p w14:paraId="561F77B4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Критерий принятия решения: поступление заявления о согласовании проведения переустройства и (или) перепланировки помещения в</w:t>
      </w:r>
      <w:r w:rsidRPr="00C65661">
        <w:rPr>
          <w:color w:val="131313"/>
          <w:lang w:val="ru-RU"/>
        </w:rPr>
        <w:t xml:space="preserve"> </w:t>
      </w:r>
      <w:r w:rsidRPr="00E738D6">
        <w:rPr>
          <w:lang w:val="ru-RU"/>
        </w:rPr>
        <w:t>многоквартирном доме и приложенных к нему документов.</w:t>
      </w:r>
    </w:p>
    <w:p w14:paraId="10401F9E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Результатом административной процедуры является прием и регистрация заявления о согласовании проведения переустройства и (или) перепланировки помещения в многоквартирном доме и приложенных к нему документов.</w:t>
      </w:r>
    </w:p>
    <w:p w14:paraId="0709A11B" w14:textId="77777777" w:rsidR="005F78A2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Информация о приеме заявления о переустройстве и (или) перепланировке помещения в многоквартирном доме и приложенных к нему документов фиксируется в системе электронного документооборота и (или) журнале регистрации уполномоченного органа, после чего поступившие документы передаются должностному лицу для рассмотрения и назначения ответственного исполнителя.</w:t>
      </w:r>
    </w:p>
    <w:p w14:paraId="17763ED6" w14:textId="77777777" w:rsidR="00C65661" w:rsidRPr="005F78A2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3.3. Прием и регистрация заявления и документов на предоставление муниципальной услуги в форме электронных документов через ЕПГУ, РПГУ.</w:t>
      </w:r>
    </w:p>
    <w:p w14:paraId="2E5549C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 направлении заявления о переустройстве и (или) перепланировке помещения в многоквартирном доме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18FCD77A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На ЕПГУ, РПГУ размещается образец заполнения электронной формы заявления (запроса).</w:t>
      </w:r>
    </w:p>
    <w:p w14:paraId="36E317E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41197FD7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Специалист, ответственный за прием и выдачу документов, при </w:t>
      </w:r>
      <w:r w:rsidRPr="00E738D6">
        <w:rPr>
          <w:lang w:val="ru-RU"/>
        </w:rPr>
        <w:lastRenderedPageBreak/>
        <w:t>поступлении заявления и документов в электронном виде:</w:t>
      </w:r>
    </w:p>
    <w:p w14:paraId="0A4A4369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 электронные образы документов на отсутствие компьютерных вирусов и искаженной информации;</w:t>
      </w:r>
    </w:p>
    <w:p w14:paraId="5E08C0A0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регистрирует документы в системе электронного документооборота уполномоченного органа, в журнале регистрации, в случае отсутствия системы электронного документооборота;</w:t>
      </w:r>
    </w:p>
    <w:p w14:paraId="10D29DC8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14:paraId="7AFBCB75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направляет поступивший пакет документов должностному лицу уполномоченного органа для рассмотрения и назначения ответственного исполнителя.</w:t>
      </w:r>
    </w:p>
    <w:p w14:paraId="28B9447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Максимальный срок выполнения административной процедуры по приему и регистрации заявления о переустройстве и (или)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документов.</w:t>
      </w:r>
    </w:p>
    <w:p w14:paraId="668521F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Критерий принятия решения: поступление заявления о переустройстве и (или) перепланировке помещения в многоквартирном доме и приложенных к нему документов.</w:t>
      </w:r>
    </w:p>
    <w:p w14:paraId="1C75B1B1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Результатом административной процедуры является прием, регистрация заявления о переустройстве и (или) перепланировке помещения в многоквартирном доме и приложенных к нему документов.</w:t>
      </w:r>
    </w:p>
    <w:p w14:paraId="6A2E916A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14:paraId="178D7F9A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14:paraId="2A650699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00BAD249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проверяет, что заявление написано разборчиво, фамилии, имена, отчества (при наличии), наименование, адрес места жительства, адрес местонахождения, написаны полностью;</w:t>
      </w:r>
    </w:p>
    <w:p w14:paraId="1A21DE90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2063FBF4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проверяет, что копии документов не имеют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36C5831D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Максимальный срок выполнения административной процедуры по приему и регистрации заявления о переустройстве и (или) перепланировки помещения в многоквартирном доме и приложенных к нему документов, поступивших посредством почтовой связи, составляет 1 рабочий день с </w:t>
      </w:r>
      <w:r w:rsidRPr="00E738D6">
        <w:rPr>
          <w:lang w:val="ru-RU"/>
        </w:rPr>
        <w:lastRenderedPageBreak/>
        <w:t>момента получения документов.</w:t>
      </w:r>
    </w:p>
    <w:p w14:paraId="5243CBF5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Критерий принятия решения: поступление заявления о переустройстве и (или) перепланировки помещения в многоквартирном доме и приложенных к нему документов.</w:t>
      </w:r>
    </w:p>
    <w:p w14:paraId="0DF4650D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Результатом административной процедуры является прием и регистрация заявления о переустройстве и (или) перепланировке помещения в многоквартирном доме и приложенных к нему документов.</w:t>
      </w:r>
    </w:p>
    <w:p w14:paraId="73D55E8A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Информация о приеме заявления о переустройстве и (или)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органа, в журнале регистрации, в случае отсутствия системы электронного документооборота.</w:t>
      </w:r>
    </w:p>
    <w:p w14:paraId="5B98C486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день регистрации заявления о переустройстве и (или) перепланировке помещения в многоквартирном доме и приложенных к нему документов, специалист, ответственный за прием документов, передает поступившие документы должностному лицу уполномоченного органа для рассмотрения и назначения ответственного исполнителя.</w:t>
      </w:r>
    </w:p>
    <w:p w14:paraId="0EB83435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3.4.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4BB77B78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Основанием для начала административной процедуры является непредставление заявителем документов, предусмотренных подпунктами 2, 5, 7 пункта 2.6.1 настоящего административного регламента.</w:t>
      </w:r>
    </w:p>
    <w:p w14:paraId="5908767F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Должностное лицо уполномоченного органа при получении заявления о переустройстве и (или) перепланировки помещения в многоквартирном доме и приложенных к нему документов, поручает специалисту соответствующего отдела произвести их проверку.</w:t>
      </w:r>
    </w:p>
    <w:p w14:paraId="34B6C00D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случае, если специалистом соответствующего отдела будет выявлено, что в перечне представленных заявителем документов отсутствуют документы, предусмотренные подпунктами 2, 5, 7 пункта 2.6.1 настоящего административного регламента, принимается решение о направлении соответствующих межведомственных запросов.</w:t>
      </w:r>
    </w:p>
    <w:p w14:paraId="61F28B5C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Межведомственные запросы направляются в срок, не превышающий 3 рабочих дней со дня регистрации заявления о переустройстве и (или) перепланировке помещения в многоквартирном доме и приложенных к нему документов от заявителя.</w:t>
      </w:r>
    </w:p>
    <w:p w14:paraId="30D9440E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1A149BB0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Специалист соответствующего отдела,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14:paraId="23A5772C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случае непоступления ответа на межведомственный запрос в срок установленный пунктом</w:t>
      </w:r>
    </w:p>
    <w:p w14:paraId="1DD98A5C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lastRenderedPageBreak/>
        <w:t>административного регламента принимаются меры в соответствии подпунктом 3 пункта 3.1 настоящего административного регламента.</w:t>
      </w:r>
    </w:p>
    <w:p w14:paraId="3D9DA7D1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Критерий принятия решения: непредставление документов, предусмотренных подпунктами 2, 5, 7 пункта 2.6.1 настоящего административного регламента.</w:t>
      </w:r>
    </w:p>
    <w:p w14:paraId="643BBFD6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14:paraId="633B5672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Фиксация результата выполнения административной процедуры не производится.</w:t>
      </w:r>
    </w:p>
    <w:p w14:paraId="76704E38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3.5. Принятие решения о согласовании (об отказе в согласовании) проведения переустройства и (или) перепланировки помещения в многоквартирном доме. </w:t>
      </w:r>
    </w:p>
    <w:p w14:paraId="4D75AF62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Основанием для начала административной процедуры является получение уполномоченным органом документов, указанных в пункте 2.6.1 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14:paraId="36D611F4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Ответственным за выполнение административной процедуры является должностное лицо уполномоченного органа.</w:t>
      </w:r>
    </w:p>
    <w:p w14:paraId="4D7B7ED4" w14:textId="1DB2C44C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Специалист отдела/уполномоченная комиссия проводит анализ представленных документов на наличие оснований для принятия решения, и подготавливает проект решения о согласовании проведения переустройства и (или) перепланировки помещения в многоквартирном доме по форме, утвержденной </w:t>
      </w:r>
      <w:r w:rsidR="00231B1B">
        <w:rPr>
          <w:lang w:val="ru-RU" w:eastAsia="ru-RU"/>
        </w:rPr>
        <w:t>приказом Министерства строительства и жилищно-коммунального хозяйства РФ № 240/</w:t>
      </w:r>
      <w:proofErr w:type="spellStart"/>
      <w:r w:rsidR="00231B1B">
        <w:rPr>
          <w:lang w:val="ru-RU" w:eastAsia="ru-RU"/>
        </w:rPr>
        <w:t>пр</w:t>
      </w:r>
      <w:proofErr w:type="spellEnd"/>
      <w:r w:rsidR="00231B1B">
        <w:rPr>
          <w:lang w:val="ru-RU" w:eastAsia="ru-RU"/>
        </w:rPr>
        <w:t xml:space="preserve"> от 04.04.2024</w:t>
      </w:r>
      <w:r w:rsidR="00231B1B">
        <w:rPr>
          <w:lang w:val="ru-RU"/>
        </w:rPr>
        <w:t xml:space="preserve"> </w:t>
      </w:r>
      <w:r w:rsidRPr="00E738D6">
        <w:rPr>
          <w:lang w:val="ru-RU"/>
        </w:rPr>
        <w:t xml:space="preserve">(Приложение № </w:t>
      </w:r>
      <w:r w:rsidR="00CE5D5D">
        <w:rPr>
          <w:lang w:val="ru-RU"/>
        </w:rPr>
        <w:t>3</w:t>
      </w:r>
      <w:r w:rsidRPr="00E738D6">
        <w:rPr>
          <w:lang w:val="ru-RU"/>
        </w:rPr>
        <w:t xml:space="preserve"> к настоящему административному регламенту).</w:t>
      </w:r>
    </w:p>
    <w:p w14:paraId="15BD65E8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При поступлении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и если соответствующий документ не представлен заявителем по собственной инициативе, уполномоченный орган после получения указанного ответа уведомляет </w:t>
      </w:r>
      <w:r w:rsidRPr="00E738D6">
        <w:rPr>
          <w:lang w:val="ru-RU"/>
        </w:rPr>
        <w:lastRenderedPageBreak/>
        <w:t>заявителя о получении такого ответа, и предлагает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в течение пятнадцати рабочих дней со дня направления уведомления.</w:t>
      </w:r>
    </w:p>
    <w:p w14:paraId="1DFB356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 непредставлении заявителем документов, необходимых для предоставления муниципальной услуги, в указанном случае, специалист соответствующего отдела подготавливает проект решения об отказе в согласовании проведения переустройства и (или) перепланировки помещения в многоквартирном доме.</w:t>
      </w:r>
    </w:p>
    <w:p w14:paraId="493D364B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Решение об отказе в согласовании проведения переустройства и (или) перепланировки помещения в многоквартирном доме должно содержать основания отказа с обязательной ссылкой на нарушения.</w:t>
      </w:r>
    </w:p>
    <w:p w14:paraId="4C58AEB7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Решение о согласовании или об отказе в согласовании проведения переустройства и (или) перепланировки помещения в многоквартирном доме подписывается должностным лицом уполномоченного органа в двух экземплярах и передается специалисту, ответственному за прием­ выдачу документов.</w:t>
      </w:r>
    </w:p>
    <w:p w14:paraId="013389A9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случае представления заявления о переустройстве и (или) перепланировке через МФЦ документ, подтверждающий принятие решения, направляется в МФЦ, если иной способ его получения не указан заявителем.</w:t>
      </w:r>
    </w:p>
    <w:p w14:paraId="3134D071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Максимальный срок выполнения административной процедуры принятия решения о согласовании или об отказе в согласовании проведения переустройства и (или) перепланировки помещения в многоквартирном доме не может превышать срока пяти дней со дня представления в уполномоченный орган документов.</w:t>
      </w:r>
    </w:p>
    <w:p w14:paraId="522D53C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Критерий принятия решения: наличие (отсутствие) оснований для отказа в предоставлении муниципальной услуги, предусмотренных пунктом 2.7 настоящего административного регламента.</w:t>
      </w:r>
    </w:p>
    <w:p w14:paraId="2FF488CC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Результатом административной процедуры является поступление к специалисту, ответственному за прием-в</w:t>
      </w:r>
      <w:r w:rsidR="005F78A2" w:rsidRPr="00E738D6">
        <w:rPr>
          <w:lang w:val="ru-RU"/>
        </w:rPr>
        <w:t>ыд</w:t>
      </w:r>
      <w:r w:rsidRPr="00E738D6">
        <w:rPr>
          <w:lang w:val="ru-RU"/>
        </w:rPr>
        <w:t>ачу документов, решения о согласовании или об отказе в согласовании проведения переустройства и (или) перепланировки помещения в многоквартирном доме.</w:t>
      </w:r>
    </w:p>
    <w:p w14:paraId="5330C76F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 выполнения административной процедуры фиксируется в системе электронного документооборота уполномоченного органа, журнале регистрации.</w:t>
      </w:r>
    </w:p>
    <w:p w14:paraId="115FD88D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3.6. Выдача (направление) документов по результатам предоставления муниципальной услуги.</w:t>
      </w:r>
    </w:p>
    <w:p w14:paraId="250349EE" w14:textId="77777777" w:rsidR="00C65661" w:rsidRPr="00C65661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Выдача (направление) документов по результатам предоставления муниципальной услуги в уполномоченном органе.</w:t>
      </w:r>
    </w:p>
    <w:p w14:paraId="0A37E57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Основанием для начала процедуры выдачи документов является наличие сформированных документов, являющихся результатом предоставления муниципальной услуги.</w:t>
      </w:r>
    </w:p>
    <w:p w14:paraId="1D6B9E77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</w:t>
      </w:r>
      <w:r w:rsidRPr="00E738D6">
        <w:rPr>
          <w:lang w:val="ru-RU"/>
        </w:rPr>
        <w:lastRenderedPageBreak/>
        <w:t>оригиналами (при направлении запроса на предоставление услуги через ЕПГУ, РПГУ (при наличии технической возможности) заявитель предъявляет следующие документы:</w:t>
      </w:r>
    </w:p>
    <w:p w14:paraId="44AAFB98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документ, удостоверяющий личность заявителя;</w:t>
      </w:r>
    </w:p>
    <w:p w14:paraId="6E82D12E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14:paraId="2B9FBF2F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расписка в получении документов (при ее наличии у заявителя).</w:t>
      </w:r>
    </w:p>
    <w:p w14:paraId="2A763016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14:paraId="131F96CF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устанавливает личность заявителя либо его представителя;</w:t>
      </w:r>
    </w:p>
    <w:p w14:paraId="3DE93C5F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 правомочия представителя заявителя действовать от имени заявителя при получении документов;</w:t>
      </w:r>
    </w:p>
    <w:p w14:paraId="37BDD2B1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выдает документы;</w:t>
      </w:r>
    </w:p>
    <w:p w14:paraId="0848A366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регистрирует факт  выдачи  документов</w:t>
      </w:r>
      <w:r w:rsidRPr="00E738D6">
        <w:rPr>
          <w:lang w:val="ru-RU"/>
        </w:rPr>
        <w:tab/>
        <w:t>в системе электронного документооборота уполномоченного органа и в журнале регистрации;</w:t>
      </w:r>
    </w:p>
    <w:p w14:paraId="65B14463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отказывает в выдаче результата предоставления муниципальной услуги в случаях:</w:t>
      </w:r>
    </w:p>
    <w:p w14:paraId="5C997CFA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за выдачей документов обратилось лицо, не являющееся заявителем (его представителем);</w:t>
      </w:r>
    </w:p>
    <w:p w14:paraId="075C7C0F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обратившееся лицо отказалось предъявить документ, удостоверяющий его личность.</w:t>
      </w:r>
    </w:p>
    <w:p w14:paraId="020FFAE2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случае подачи заявителем документов в электронном виде посредством ЕПГУ, РПГУ 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14:paraId="3A1862C1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устанавливает личность заявителя либо его представителя;</w:t>
      </w:r>
    </w:p>
    <w:p w14:paraId="549157D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проверяет правомочия представителя заявителя действовать от имени заявителя при получении документов;</w:t>
      </w:r>
    </w:p>
    <w:p w14:paraId="66E48A48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сверяет электронные образы документов с оригиналами (при направлении запроса и документов на предоставление услуги через ЕПГУ, РПГУ;</w:t>
      </w:r>
    </w:p>
    <w:p w14:paraId="6899D38E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уведомляет заявителя о том, что результат предоставления муниципальной услуги будет направлен в личный кабинет на ЕПГУ, РПГУ в форме электронного документа.</w:t>
      </w:r>
    </w:p>
    <w:p w14:paraId="7055E1E6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РПГУ, о чем составляется акт.</w:t>
      </w:r>
    </w:p>
    <w:p w14:paraId="29C8234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 случае, если принято решение о согласовании (об отказе в согласовании) проведения переустройства и (или) перепланировки помещения в многоквартирном доме, данное решение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РПГУ.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14:paraId="7DFF066D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lastRenderedPageBreak/>
        <w:t>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(или) перепланировки помещения в многоквартирном доме.</w:t>
      </w:r>
    </w:p>
    <w:p w14:paraId="3BA69269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Критерий принятия решения: принятие решения о согласовании проведения переустройства и (или) перепланировки помещения в многоквартирном доме либо решения об отказе в согласовании проведения переустройства и (или) перепланировки помещения в многоквартирном доме.</w:t>
      </w:r>
    </w:p>
    <w:p w14:paraId="004BA814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Результатом административной процедуры является выдача или направление по адресу, указанному в заявлении, либо через МФЦ, ЕПГУ, РПГУ заявителю документа, подтверждающего принятие такого решения.</w:t>
      </w:r>
    </w:p>
    <w:p w14:paraId="717BCA40" w14:textId="77777777" w:rsidR="00C65661" w:rsidRPr="00E738D6" w:rsidRDefault="00C65661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Результат выполнения административной процедуры фиксируется в системе электронного документооборота уполномоченного органа и в журнале регистрации.</w:t>
      </w:r>
    </w:p>
    <w:p w14:paraId="350AE1ED" w14:textId="77777777" w:rsidR="001F63D0" w:rsidRPr="00E738D6" w:rsidRDefault="001F63D0" w:rsidP="00263BE9">
      <w:pPr>
        <w:pStyle w:val="a3"/>
        <w:spacing w:before="2"/>
        <w:ind w:left="0" w:right="3" w:firstLine="709"/>
        <w:rPr>
          <w:lang w:val="ru-RU"/>
        </w:rPr>
      </w:pPr>
    </w:p>
    <w:p w14:paraId="7D8A1FE1" w14:textId="77777777" w:rsidR="001C3778" w:rsidRPr="00231B1B" w:rsidRDefault="001C3778" w:rsidP="00E738D6">
      <w:pPr>
        <w:pStyle w:val="a3"/>
        <w:spacing w:before="2"/>
        <w:ind w:left="0" w:right="3" w:firstLine="709"/>
        <w:rPr>
          <w:b/>
          <w:bCs/>
          <w:lang w:val="ru-RU"/>
        </w:rPr>
      </w:pPr>
      <w:r w:rsidRPr="00231B1B">
        <w:rPr>
          <w:b/>
          <w:bCs/>
          <w:lang w:val="ru-RU"/>
        </w:rPr>
        <w:t>4. Формы контроля за исполнением административного</w:t>
      </w:r>
      <w:r w:rsidR="00C65661" w:rsidRPr="00231B1B">
        <w:rPr>
          <w:b/>
          <w:bCs/>
          <w:lang w:val="ru-RU"/>
        </w:rPr>
        <w:t xml:space="preserve"> </w:t>
      </w:r>
      <w:r w:rsidRPr="00231B1B">
        <w:rPr>
          <w:b/>
          <w:bCs/>
          <w:lang w:val="ru-RU"/>
        </w:rPr>
        <w:t>регламента</w:t>
      </w:r>
    </w:p>
    <w:p w14:paraId="36F5F253" w14:textId="77777777" w:rsidR="001C3778" w:rsidRPr="00231B1B" w:rsidRDefault="001C3778" w:rsidP="00E738D6">
      <w:pPr>
        <w:pStyle w:val="a3"/>
        <w:spacing w:before="2"/>
        <w:ind w:left="0" w:right="3" w:firstLine="709"/>
        <w:rPr>
          <w:b/>
          <w:bCs/>
          <w:lang w:val="ru-RU"/>
        </w:rPr>
      </w:pPr>
    </w:p>
    <w:p w14:paraId="145E3019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Главой города, или уполномоченным им лицом.</w:t>
      </w:r>
    </w:p>
    <w:p w14:paraId="7C67EFAB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4.1.1. Контроль за деятельностью Управления осуществляется руководителем Управления.</w:t>
      </w:r>
    </w:p>
    <w:p w14:paraId="3A6262FD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4.1.2. Контроль за исполнением настоящего Административного регламента сотрудниками МФЦ осуществляется руководителем</w:t>
      </w:r>
      <w:r w:rsidR="00C65661" w:rsidRPr="00E738D6">
        <w:rPr>
          <w:lang w:val="ru-RU"/>
        </w:rPr>
        <w:t xml:space="preserve"> </w:t>
      </w:r>
      <w:r w:rsidRPr="00E738D6">
        <w:rPr>
          <w:lang w:val="ru-RU"/>
        </w:rPr>
        <w:t>МФЦ.</w:t>
      </w:r>
    </w:p>
    <w:p w14:paraId="6B7C6517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</w:t>
      </w:r>
      <w:r w:rsidR="00C65661" w:rsidRPr="00E738D6">
        <w:rPr>
          <w:lang w:val="ru-RU"/>
        </w:rPr>
        <w:t xml:space="preserve"> </w:t>
      </w:r>
      <w:r w:rsidRPr="00E738D6">
        <w:rPr>
          <w:lang w:val="ru-RU"/>
        </w:rPr>
        <w:t>предоставления муниципальной услуги</w:t>
      </w:r>
    </w:p>
    <w:p w14:paraId="1E3F13C0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4.2.1. Контроль полноты и качества предоставления муниципальной услуги осуществляется путем проведения плановых и внеплановых</w:t>
      </w:r>
      <w:r w:rsidR="00C65661" w:rsidRPr="00E738D6">
        <w:rPr>
          <w:lang w:val="ru-RU"/>
        </w:rPr>
        <w:t xml:space="preserve"> </w:t>
      </w:r>
      <w:r w:rsidRPr="00E738D6">
        <w:rPr>
          <w:lang w:val="ru-RU"/>
        </w:rPr>
        <w:t>проверок.</w:t>
      </w:r>
    </w:p>
    <w:p w14:paraId="74E571E8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Плановые проверки проводятся в соответствии с планом работы Уполномоченного органа, но не реже одного раза в год.</w:t>
      </w:r>
    </w:p>
    <w:p w14:paraId="214FC439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</w:t>
      </w:r>
      <w:r w:rsidR="00C65661" w:rsidRPr="00E738D6">
        <w:rPr>
          <w:lang w:val="ru-RU"/>
        </w:rPr>
        <w:t xml:space="preserve"> </w:t>
      </w:r>
      <w:r w:rsidRPr="00E738D6">
        <w:rPr>
          <w:lang w:val="ru-RU"/>
        </w:rPr>
        <w:t>интересов.</w:t>
      </w:r>
    </w:p>
    <w:p w14:paraId="0C278AC3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4.2.2. Внеплановые проверки проводятся в форме документарной проверки и (или) выездной проверки в порядке, установленном</w:t>
      </w:r>
      <w:r w:rsidR="00C65661" w:rsidRPr="00E738D6">
        <w:rPr>
          <w:lang w:val="ru-RU"/>
        </w:rPr>
        <w:t xml:space="preserve"> </w:t>
      </w:r>
      <w:r w:rsidRPr="00E738D6">
        <w:rPr>
          <w:lang w:val="ru-RU"/>
        </w:rPr>
        <w:t>законодательством.</w:t>
      </w:r>
    </w:p>
    <w:p w14:paraId="64031C53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14:paraId="666292E9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14:paraId="6EAAF106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lastRenderedPageBreak/>
        <w:t>4.3. Ответственность должностных лиц органа, предоставляющего муниципальную услугу, за решения и действия (бездействи</w:t>
      </w:r>
      <w:r w:rsidRPr="00C65661">
        <w:rPr>
          <w:lang w:val="ru-RU"/>
        </w:rPr>
        <w:t>е), принимаемые (осуществляемые) ими в ходе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предоставления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муниципальной услуги</w:t>
      </w:r>
    </w:p>
    <w:p w14:paraId="2EED611A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4.3.1.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услуги.</w:t>
      </w:r>
    </w:p>
    <w:p w14:paraId="63B2E7E7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4.4. Положения, характеризующие требования к порядку и формам контроля за предоставлением муниципальной услуги, в том числе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со стороны граждан, их объединений и организаций</w:t>
      </w:r>
      <w:r w:rsidR="00C65661" w:rsidRPr="00C65661">
        <w:rPr>
          <w:lang w:val="ru-RU"/>
        </w:rPr>
        <w:t>.</w:t>
      </w:r>
    </w:p>
    <w:p w14:paraId="6177715E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3E4504EE" w14:textId="77777777" w:rsidR="00D52B77" w:rsidRPr="00C65661" w:rsidRDefault="00D52B77" w:rsidP="00263BE9">
      <w:pPr>
        <w:pStyle w:val="a3"/>
        <w:spacing w:before="7"/>
        <w:ind w:left="0" w:right="3" w:firstLine="709"/>
        <w:jc w:val="left"/>
        <w:rPr>
          <w:lang w:val="ru-RU"/>
        </w:rPr>
      </w:pPr>
    </w:p>
    <w:p w14:paraId="78DAF9DF" w14:textId="77777777" w:rsidR="001C3778" w:rsidRPr="00C65661" w:rsidRDefault="001C3778" w:rsidP="00263BE9">
      <w:pPr>
        <w:pStyle w:val="1"/>
        <w:tabs>
          <w:tab w:val="left" w:pos="743"/>
        </w:tabs>
        <w:ind w:left="0" w:right="0" w:firstLine="709"/>
        <w:jc w:val="center"/>
        <w:rPr>
          <w:lang w:val="ru-RU"/>
        </w:rPr>
      </w:pPr>
      <w:r w:rsidRPr="00C65661">
        <w:rPr>
          <w:lang w:val="ru-RU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№210-ФЗ, а также их должностных лиц, муниципальных служащих, работников</w:t>
      </w:r>
    </w:p>
    <w:p w14:paraId="03B0D0EF" w14:textId="77777777" w:rsidR="001C3778" w:rsidRPr="00C65661" w:rsidRDefault="001C3778" w:rsidP="00263BE9">
      <w:pPr>
        <w:ind w:firstLine="709"/>
        <w:jc w:val="center"/>
        <w:rPr>
          <w:sz w:val="28"/>
          <w:lang w:val="ru-RU"/>
        </w:rPr>
        <w:sectPr w:rsidR="001C3778" w:rsidRPr="00C65661" w:rsidSect="007401A1">
          <w:headerReference w:type="default" r:id="rId9"/>
          <w:footerReference w:type="default" r:id="rId10"/>
          <w:pgSz w:w="11910" w:h="16840"/>
          <w:pgMar w:top="1134" w:right="850" w:bottom="1134" w:left="1701" w:header="748" w:footer="0" w:gutter="0"/>
          <w:cols w:space="720"/>
          <w:docGrid w:linePitch="299"/>
        </w:sectPr>
      </w:pPr>
    </w:p>
    <w:p w14:paraId="314C0A1C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5.1. 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органа.</w:t>
      </w:r>
    </w:p>
    <w:p w14:paraId="4D2CB13B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Заявитель может обратиться с жалобой, в том числе в следующих случаях:</w:t>
      </w:r>
    </w:p>
    <w:p w14:paraId="46981533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нарушение срока регистрации запроса заявителя о предоставлении муниципальной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услуги;</w:t>
      </w:r>
    </w:p>
    <w:p w14:paraId="53722D87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нарушение срока предоставления муниципальной услуги;</w:t>
      </w:r>
    </w:p>
    <w:p w14:paraId="5E497260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услуги;</w:t>
      </w:r>
    </w:p>
    <w:p w14:paraId="42B5C104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заявителя;</w:t>
      </w:r>
    </w:p>
    <w:p w14:paraId="51BA7EC2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актами;</w:t>
      </w:r>
    </w:p>
    <w:p w14:paraId="7A9DBD2D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lastRenderedPageBreak/>
        <w:t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14:paraId="106F6C59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исправлений;</w:t>
      </w:r>
    </w:p>
    <w:p w14:paraId="1D9C55B2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нарушение срока или порядка выдачи документов по результатам предоставления муниципальной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услуги;</w:t>
      </w:r>
    </w:p>
    <w:p w14:paraId="11904C75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актами;</w:t>
      </w:r>
    </w:p>
    <w:p w14:paraId="67D1E038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14:paraId="7993BBA0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 xml:space="preserve">5.2. Жалоба подается в письменной форме на бумажном носителе, в электронной форме в Управление,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</w:t>
      </w:r>
    </w:p>
    <w:p w14:paraId="3391EFEC" w14:textId="4E20AD23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 xml:space="preserve">5.3. Жалобы на решения и действия (бездействие) руководителя Управления, подаются в Администрацию </w:t>
      </w:r>
      <w:r w:rsidR="00E738D6">
        <w:rPr>
          <w:lang w:val="ru-RU"/>
        </w:rPr>
        <w:t>Минусинского муниципального округа</w:t>
      </w:r>
      <w:r w:rsidRPr="00C65661">
        <w:rPr>
          <w:lang w:val="ru-RU"/>
        </w:rPr>
        <w:t>.</w:t>
      </w:r>
    </w:p>
    <w:p w14:paraId="00AE01E3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14:paraId="2E8B0A14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 быть принята при личном приеме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заявителя.</w:t>
      </w:r>
    </w:p>
    <w:p w14:paraId="270E65FA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5.4. Жалоба должна содержать следующую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информацию:</w:t>
      </w:r>
    </w:p>
    <w:p w14:paraId="6E6AFC73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 xml:space="preserve">наименование органа, предоставляющего государственную или муниципальную услугу, должностного лица органа, предоставляющего государственную или муниципальную услугу, многофункционального центра, его руководителя и (или) работника, организаций, предусмотренных частью 1.1 </w:t>
      </w:r>
      <w:r w:rsidRPr="00C65661">
        <w:rPr>
          <w:lang w:val="ru-RU"/>
        </w:rPr>
        <w:lastRenderedPageBreak/>
        <w:t>статьи 16 Федерального закона № 210-ФЗ, их руководителей и (или) работников, решения и действия (бездействие) которых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обжалуются;</w:t>
      </w:r>
    </w:p>
    <w:p w14:paraId="1963BB0F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заявителю;</w:t>
      </w:r>
    </w:p>
    <w:p w14:paraId="220BE047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 xml:space="preserve">сведения об обжалуемых решениях и действиях (бездействии) органа, предоставляющего государственную или муниципальную услугу, должностного лица органа, предоставляющего государственную или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</w:t>
      </w:r>
      <w:r w:rsidRPr="00E738D6">
        <w:rPr>
          <w:lang w:val="ru-RU"/>
        </w:rPr>
        <w:t xml:space="preserve">1.1 </w:t>
      </w:r>
      <w:r w:rsidRPr="00C65661">
        <w:rPr>
          <w:lang w:val="ru-RU"/>
        </w:rPr>
        <w:t>статьи</w:t>
      </w:r>
      <w:r w:rsidRPr="00E738D6">
        <w:rPr>
          <w:lang w:val="ru-RU"/>
        </w:rPr>
        <w:t xml:space="preserve"> 16 </w:t>
      </w:r>
      <w:r w:rsidRPr="00C65661">
        <w:rPr>
          <w:lang w:val="ru-RU"/>
        </w:rPr>
        <w:t>Федерального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закона</w:t>
      </w:r>
      <w:r w:rsidRPr="00E738D6">
        <w:rPr>
          <w:lang w:val="ru-RU"/>
        </w:rPr>
        <w:t xml:space="preserve"> № 210-ФЗ, </w:t>
      </w:r>
      <w:r w:rsidRPr="00C65661">
        <w:rPr>
          <w:lang w:val="ru-RU"/>
        </w:rPr>
        <w:t>их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работников</w:t>
      </w:r>
      <w:r w:rsidRPr="00E738D6">
        <w:rPr>
          <w:lang w:val="ru-RU"/>
        </w:rPr>
        <w:t>;</w:t>
      </w:r>
    </w:p>
    <w:p w14:paraId="3CA7D59D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 xml:space="preserve">5.5.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</w:t>
      </w:r>
    </w:p>
    <w:p w14:paraId="0DBACF5D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5.6. Поступившая  жалоба  подлежит  регистрации  в день поступления.</w:t>
      </w:r>
    </w:p>
    <w:p w14:paraId="52B1E8C4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5.7.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или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0E3B9A12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5.8.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</w:t>
      </w:r>
      <w:r w:rsidR="00C65661" w:rsidRPr="00C65661">
        <w:rPr>
          <w:lang w:val="ru-RU"/>
        </w:rPr>
        <w:t xml:space="preserve"> </w:t>
      </w:r>
      <w:r w:rsidRPr="00C65661">
        <w:rPr>
          <w:lang w:val="ru-RU"/>
        </w:rPr>
        <w:t>документов.</w:t>
      </w:r>
    </w:p>
    <w:p w14:paraId="1F92697A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5.9. По результатам рассмотрения жалобы принимается одно из следующих решений:</w:t>
      </w:r>
    </w:p>
    <w:p w14:paraId="4EE524FE" w14:textId="77777777" w:rsidR="001C3778" w:rsidRPr="00C65661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14:paraId="47C8FC8A" w14:textId="77777777" w:rsidR="001C3778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E738D6">
        <w:rPr>
          <w:lang w:val="ru-RU"/>
        </w:rPr>
        <w:t xml:space="preserve">в </w:t>
      </w:r>
      <w:r w:rsidRPr="00C65661">
        <w:rPr>
          <w:lang w:val="ru-RU"/>
        </w:rPr>
        <w:t>удовлетворении жалобы отказывается</w:t>
      </w:r>
      <w:r w:rsidRPr="00E738D6">
        <w:rPr>
          <w:lang w:val="ru-RU"/>
        </w:rPr>
        <w:t>.</w:t>
      </w:r>
    </w:p>
    <w:p w14:paraId="048D12ED" w14:textId="77777777" w:rsidR="00F96505" w:rsidRPr="00E738D6" w:rsidRDefault="001C3778" w:rsidP="00E738D6">
      <w:pPr>
        <w:pStyle w:val="a3"/>
        <w:spacing w:before="2"/>
        <w:ind w:left="0" w:right="3" w:firstLine="709"/>
        <w:rPr>
          <w:lang w:val="ru-RU"/>
        </w:rPr>
      </w:pPr>
      <w:r w:rsidRPr="00C65661">
        <w:rPr>
          <w:lang w:val="ru-RU"/>
        </w:rPr>
        <w:t>Мотивированный ответ о результатах рассмотрения жалобы направляется заявителю не позднее дня, следующего за днем принятия решения.</w:t>
      </w:r>
    </w:p>
    <w:p w14:paraId="331BCAF1" w14:textId="77777777" w:rsidR="00F96505" w:rsidRPr="00E738D6" w:rsidRDefault="00F96505" w:rsidP="00E738D6">
      <w:pPr>
        <w:pStyle w:val="a3"/>
        <w:spacing w:before="2"/>
        <w:ind w:left="0" w:right="3" w:firstLine="709"/>
        <w:rPr>
          <w:lang w:val="ru-RU"/>
        </w:rPr>
      </w:pPr>
    </w:p>
    <w:p w14:paraId="4C4545E8" w14:textId="77777777" w:rsidR="00F96505" w:rsidRPr="00E738D6" w:rsidRDefault="00F96505" w:rsidP="00E738D6">
      <w:pPr>
        <w:pStyle w:val="a3"/>
        <w:spacing w:before="2"/>
        <w:ind w:left="0" w:right="3" w:firstLine="709"/>
        <w:rPr>
          <w:lang w:val="ru-RU"/>
        </w:rPr>
      </w:pPr>
    </w:p>
    <w:p w14:paraId="1897C4A1" w14:textId="77777777" w:rsidR="00C65661" w:rsidRPr="00C65661" w:rsidRDefault="00D52B77" w:rsidP="006F4FB5">
      <w:pPr>
        <w:pStyle w:val="a3"/>
        <w:spacing w:before="2"/>
        <w:ind w:left="4678" w:right="3" w:firstLine="0"/>
        <w:jc w:val="left"/>
        <w:rPr>
          <w:lang w:val="ru-RU"/>
        </w:rPr>
      </w:pPr>
      <w:r w:rsidRPr="00E738D6">
        <w:rPr>
          <w:lang w:val="ru-RU"/>
        </w:rPr>
        <w:br w:type="page"/>
      </w:r>
      <w:r w:rsidR="00C65661" w:rsidRPr="00E738D6">
        <w:rPr>
          <w:lang w:val="ru-RU"/>
        </w:rPr>
        <w:lastRenderedPageBreak/>
        <w:t>Приложение № 1 к административному регламенту предоставления муниципальной услуги</w:t>
      </w:r>
    </w:p>
    <w:p w14:paraId="0548A5D7" w14:textId="77777777" w:rsidR="00C65661" w:rsidRPr="00C65661" w:rsidRDefault="00C65661" w:rsidP="00E738D6">
      <w:pPr>
        <w:pStyle w:val="a3"/>
        <w:spacing w:before="10"/>
        <w:ind w:left="4253" w:firstLine="0"/>
        <w:rPr>
          <w:lang w:val="ru-RU"/>
        </w:rPr>
      </w:pPr>
    </w:p>
    <w:p w14:paraId="4F0EC966" w14:textId="77777777" w:rsidR="00C65661" w:rsidRPr="00C65661" w:rsidRDefault="00C65661" w:rsidP="00C65661">
      <w:pPr>
        <w:pStyle w:val="110"/>
        <w:ind w:right="101"/>
        <w:jc w:val="center"/>
        <w:rPr>
          <w:lang w:val="ru-RU"/>
        </w:rPr>
      </w:pPr>
      <w:r w:rsidRPr="00C65661">
        <w:rPr>
          <w:color w:val="0F0F0F"/>
          <w:lang w:val="ru-RU"/>
        </w:rPr>
        <w:t>БЛОК-СХЕМА</w:t>
      </w:r>
    </w:p>
    <w:p w14:paraId="055132E9" w14:textId="77777777" w:rsidR="00C65661" w:rsidRPr="00C65661" w:rsidRDefault="00C65661" w:rsidP="00C65661">
      <w:pPr>
        <w:spacing w:before="12" w:line="249" w:lineRule="auto"/>
        <w:ind w:right="115"/>
        <w:jc w:val="center"/>
        <w:rPr>
          <w:b/>
          <w:sz w:val="27"/>
          <w:lang w:val="ru-RU"/>
        </w:rPr>
      </w:pPr>
      <w:r w:rsidRPr="00C65661">
        <w:rPr>
          <w:b/>
          <w:color w:val="0F0F0F"/>
          <w:sz w:val="27"/>
          <w:lang w:val="ru-RU"/>
        </w:rPr>
        <w:t xml:space="preserve">ПРЕДОСТАВЛЕНИЯ МУНИЦИПАЛЬНОЙ УСЛУГИ "СОГЛАСОВАНИЕ </w:t>
      </w:r>
      <w:r w:rsidRPr="00C65661">
        <w:rPr>
          <w:b/>
          <w:color w:val="0F0F0F"/>
          <w:w w:val="105"/>
          <w:sz w:val="27"/>
          <w:lang w:val="ru-RU"/>
        </w:rPr>
        <w:t>ПРОВЕДЕНИЯ ПЕРЕУСТРОЙСТВА И (ИЛИ) ПЕРЕПЛАНИРОВКИ ПОМЕЩЕНИЯ</w:t>
      </w:r>
    </w:p>
    <w:p w14:paraId="171ADADB" w14:textId="77777777" w:rsidR="00C65661" w:rsidRPr="009A16EA" w:rsidRDefault="00C65661" w:rsidP="00C65661">
      <w:pPr>
        <w:spacing w:before="2"/>
        <w:ind w:right="91"/>
        <w:jc w:val="center"/>
        <w:rPr>
          <w:b/>
          <w:sz w:val="27"/>
          <w:lang w:val="ru-RU"/>
        </w:rPr>
      </w:pPr>
      <w:r w:rsidRPr="009A16EA">
        <w:rPr>
          <w:b/>
          <w:color w:val="0F0F0F"/>
          <w:w w:val="105"/>
          <w:sz w:val="27"/>
          <w:lang w:val="ru-RU"/>
        </w:rPr>
        <w:t>В МНОГОКВАРТИРНОМ ДОМЕ"</w:t>
      </w:r>
    </w:p>
    <w:p w14:paraId="2B8FB412" w14:textId="77777777" w:rsidR="00E411E0" w:rsidRPr="009A16EA" w:rsidRDefault="00E411E0" w:rsidP="00E411E0">
      <w:pPr>
        <w:pStyle w:val="a3"/>
        <w:spacing w:before="2"/>
        <w:ind w:left="0" w:right="3" w:firstLine="709"/>
        <w:rPr>
          <w:b/>
          <w:sz w:val="20"/>
          <w:lang w:val="ru-RU"/>
        </w:rPr>
      </w:pPr>
    </w:p>
    <w:p w14:paraId="53E30632" w14:textId="77777777" w:rsidR="00E411E0" w:rsidRPr="009A16EA" w:rsidRDefault="00E411E0" w:rsidP="00E411E0">
      <w:pPr>
        <w:pStyle w:val="a3"/>
        <w:spacing w:before="2"/>
        <w:ind w:left="0" w:right="3" w:firstLine="709"/>
        <w:rPr>
          <w:b/>
          <w:sz w:val="20"/>
          <w:lang w:val="ru-RU"/>
        </w:rPr>
      </w:pPr>
    </w:p>
    <w:p w14:paraId="5A7EF8E1" w14:textId="42FBE092" w:rsidR="00C65661" w:rsidRPr="00E738D6" w:rsidRDefault="00C65661" w:rsidP="009A16EA">
      <w:pPr>
        <w:pStyle w:val="a3"/>
        <w:spacing w:before="2"/>
        <w:ind w:left="0" w:right="3" w:firstLine="0"/>
        <w:jc w:val="center"/>
        <w:rPr>
          <w:lang w:val="ru-RU"/>
        </w:rPr>
      </w:pPr>
      <w:r w:rsidRPr="00E411E0">
        <w:rPr>
          <w:lang w:val="ru-RU"/>
        </w:rPr>
        <w:t>Заявитель</w:t>
      </w:r>
    </w:p>
    <w:p w14:paraId="541EAEF9" w14:textId="7DA08188" w:rsidR="00C65661" w:rsidRPr="009A16EA" w:rsidRDefault="00C65661" w:rsidP="009A16EA">
      <w:pPr>
        <w:pStyle w:val="a3"/>
        <w:spacing w:line="20" w:lineRule="exact"/>
        <w:ind w:left="0" w:firstLine="0"/>
        <w:jc w:val="center"/>
        <w:rPr>
          <w:sz w:val="2"/>
          <w:lang w:val="ru-RU"/>
        </w:rPr>
      </w:pPr>
    </w:p>
    <w:p w14:paraId="382B5B20" w14:textId="119634B9" w:rsidR="00C65661" w:rsidRPr="009A16EA" w:rsidRDefault="00E411E0" w:rsidP="009A16EA">
      <w:pPr>
        <w:pStyle w:val="a3"/>
        <w:ind w:left="0" w:firstLine="0"/>
        <w:jc w:val="center"/>
        <w:rPr>
          <w:sz w:val="20"/>
          <w:lang w:val="ru-RU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CEEAE7" wp14:editId="21FFB3AF">
                <wp:simplePos x="0" y="0"/>
                <wp:positionH relativeFrom="column">
                  <wp:posOffset>3030855</wp:posOffset>
                </wp:positionH>
                <wp:positionV relativeFrom="paragraph">
                  <wp:posOffset>64135</wp:posOffset>
                </wp:positionV>
                <wp:extent cx="0" cy="213995"/>
                <wp:effectExtent l="53340" t="6985" r="60960" b="17145"/>
                <wp:wrapNone/>
                <wp:docPr id="5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586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" o:spid="_x0000_s1026" type="#_x0000_t32" style="position:absolute;margin-left:238.65pt;margin-top:5.05pt;width:0;height:16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GKx3wEAAJ8DAAAOAAAAZHJzL2Uyb0RvYy54bWysU8Fu2zAMvQ/YPwi6L07SpViMOMWQrrt0&#10;W4B2H8BIsi1MFgVKiZO/H6Wk2brdhvkgUCL5HvlIr+6OgxMHQ9Gib+RsMpXCeIXa+q6R358f3n2Q&#10;IibwGhx608iTifJu/fbNagy1mWOPThsSDOJjPYZG9imFuqqi6s0AcYLBeHa2SAMkvlJXaYKR0QdX&#10;zafT22pE0oFQmRj59f7slOuC37ZGpW9tG00SrpFcWyonlXOXz2q9grojCL1VlzLgH6oYwHomvULd&#10;QwKxJ/sX1GAVYcQ2TRQOFbatVab0wN3Mpn9089RDMKUXFieGq0zx/8Gqr4ctCasbubiRwsPAM/q4&#10;T1ioxe37LNAYYs1xG7+l3KI6+qfwiOpHFB43PfjOlOjnU+DkWc6oXqXkSwxMsxu/oOYYYIKi1rGl&#10;IUOyDuJYhnK6DsUck1DnR8Wv89nNcrko4FC/5AWK6bPBQWSjkTER2K5PG/SeJ480KyxweIwpVwX1&#10;S0Im9fhgnSsL4LwYG7lczBclIaKzOjtzWKRut3EkDpBXqHyXKl6FEe69LmC9Af3pYiewjm2RijaJ&#10;LKvljMxsg9FSOMN/TbbO5Tl/0S7LdRZ+h/q0pezOMvIWlD4uG5vX7Pd7ifr1X61/AgAA//8DAFBL&#10;AwQUAAYACAAAACEAGbn49t8AAAAJAQAADwAAAGRycy9kb3ducmV2LnhtbEyPQU/DMAyF70j8h8hI&#10;3Fg6hrpRmk7AhOgFJDaEOGaNaSIap2qyrePXY8QBbrbf0/P3yuXoO7HHIbpACqaTDARSE4yjVsHr&#10;5uFiASImTUZ3gVDBESMsq9OTUhcmHOgF9+vUCg6hWGgFNqW+kDI2Fr2Ok9AjsfYRBq8Tr0MrzaAP&#10;HO47eZllufTaEX+wusd7i83neucVpNX70eZvzd21e948PuXuq67rlVLnZ+PtDYiEY/ozww8+o0PF&#10;TNuwIxNFp+BqPp+xlYVsCoINv4ctD7MFyKqU/xtU3wAAAP//AwBQSwECLQAUAAYACAAAACEAtoM4&#10;kv4AAADhAQAAEwAAAAAAAAAAAAAAAAAAAAAAW0NvbnRlbnRfVHlwZXNdLnhtbFBLAQItABQABgAI&#10;AAAAIQA4/SH/1gAAAJQBAAALAAAAAAAAAAAAAAAAAC8BAABfcmVscy8ucmVsc1BLAQItABQABgAI&#10;AAAAIQC06GKx3wEAAJ8DAAAOAAAAAAAAAAAAAAAAAC4CAABkcnMvZTJvRG9jLnhtbFBLAQItABQA&#10;BgAIAAAAIQAZufj23wAAAAkBAAAPAAAAAAAAAAAAAAAAADkEAABkcnMvZG93bnJldi54bWxQSwUG&#10;AAAAAAQABADzAAAARQUAAAAA&#10;">
                <v:stroke endarrow="block"/>
              </v:shape>
            </w:pict>
          </mc:Fallback>
        </mc:AlternateContent>
      </w:r>
    </w:p>
    <w:p w14:paraId="32C8440E" w14:textId="77777777" w:rsidR="00E738D6" w:rsidRPr="009A16EA" w:rsidRDefault="00E738D6" w:rsidP="009A16EA">
      <w:pPr>
        <w:pStyle w:val="a3"/>
        <w:spacing w:before="7"/>
        <w:ind w:left="0" w:firstLine="0"/>
        <w:jc w:val="center"/>
        <w:rPr>
          <w:sz w:val="26"/>
          <w:lang w:val="ru-RU"/>
        </w:rPr>
      </w:pPr>
    </w:p>
    <w:p w14:paraId="43ACEE65" w14:textId="77777777" w:rsidR="00E738D6" w:rsidRPr="00E411E0" w:rsidRDefault="00E738D6" w:rsidP="009A16EA">
      <w:pPr>
        <w:pStyle w:val="a3"/>
        <w:spacing w:before="2"/>
        <w:ind w:left="0" w:right="3" w:firstLine="0"/>
        <w:jc w:val="center"/>
        <w:rPr>
          <w:lang w:val="ru-RU"/>
        </w:rPr>
      </w:pPr>
      <w:r w:rsidRPr="00E411E0">
        <w:rPr>
          <w:lang w:val="ru-RU"/>
        </w:rPr>
        <w:t>Прием и регистрация заявления и документов на предоставление муниципальной услуги 1 рабочий день</w:t>
      </w:r>
    </w:p>
    <w:p w14:paraId="1CF0244A" w14:textId="3107A171" w:rsidR="00E738D6" w:rsidRPr="00E738D6" w:rsidRDefault="00E411E0" w:rsidP="009A16EA">
      <w:pPr>
        <w:pStyle w:val="a3"/>
        <w:spacing w:before="7"/>
        <w:ind w:left="0" w:firstLine="0"/>
        <w:jc w:val="center"/>
        <w:rPr>
          <w:sz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26ACA9" wp14:editId="0D471CA2">
                <wp:simplePos x="0" y="0"/>
                <wp:positionH relativeFrom="column">
                  <wp:posOffset>3034665</wp:posOffset>
                </wp:positionH>
                <wp:positionV relativeFrom="paragraph">
                  <wp:posOffset>146685</wp:posOffset>
                </wp:positionV>
                <wp:extent cx="0" cy="166370"/>
                <wp:effectExtent l="59055" t="5080" r="55245" b="19050"/>
                <wp:wrapNone/>
                <wp:docPr id="5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A8115" id="AutoShape 61" o:spid="_x0000_s1026" type="#_x0000_t32" style="position:absolute;margin-left:238.95pt;margin-top:11.55pt;width:0;height:13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iR3QEAAJ8DAAAOAAAAZHJzL2Uyb0RvYy54bWysU9uO0zAQfUfiHyy/0zRFLRA1XaEuy8sC&#10;lXb5ANd2EgvbY43dJv17xu4FFt4QebDGcznHc2ayvpucZUeN0YBveT2bc6a9BGV83/Lvzw9v3nMW&#10;k/BKWPC65Scd+d3m9av1GBq9gAGs0sgIxMdmDC0fUgpNVUU5aCfiDIL2FOwAnUh0xb5SKEZCd7Za&#10;zOeragRUAUHqGMl7fw7yTcHvOi3Tt66LOjHbcnpbKieWc5/ParMWTY8iDEZeniH+4RVOGE+kN6h7&#10;kQQ7oPkLyhmJEKFLMwmugq4zUpceqJt6/kc3T4MIuvRC4sRwkyn+P1j59bhDZlTLlzVnXjia0cdD&#10;gkLNVnUWaAyxobyt32FuUU7+KTyC/BGZh+0gfK9L9vMpUHGpqF6U5EsMRLMfv4CiHEEERa2pQ5ch&#10;SQc2laGcbkPRU2Ly7JTkrVert+/KvCrRXOsCxvRZg2PZaHlMKEw/pC14T5MHrAuLOD7GRH1Q4bUg&#10;k3p4MNaWBbCejS3/sFwsS0EEa1QO5rSI/X5rkR1FXqHyZVEI7EUawsGrAjZooT5d7CSMJZulok1C&#10;Q2pZzTOb04ozq+mvydYZ0XoCvsp1Fn4P6rTDHM5+2oJCfdnYvGa/30vWr/9q8xMAAP//AwBQSwME&#10;FAAGAAgAAAAhAJHoad3fAAAACQEAAA8AAABkcnMvZG93bnJldi54bWxMj01PwzAMhu9I/IfISNxY&#10;ug11tDSdgAnRy5DYEOKYNaaNaJyqybaOX48RB7j549Hrx8VydJ044BCsJwXTSQICqfbGUqPgdft4&#10;dQMiRE1Gd55QwQkDLMvzs0Lnxh/pBQ+b2AgOoZBrBW2MfS5lqFt0Okx8j8S7Dz84HbkdGmkGfeRw&#10;18lZkqTSaUt8odU9PrRYf272TkFcvZ/a9K2+z+zz9mmd2q+qqlZKXV6Md7cgIo7xD4YffVaHkp12&#10;fk8miE7B9WKRMapgNp+CYOB3sOMim4MsC/n/g/IbAAD//wMAUEsBAi0AFAAGAAgAAAAhALaDOJL+&#10;AAAA4QEAABMAAAAAAAAAAAAAAAAAAAAAAFtDb250ZW50X1R5cGVzXS54bWxQSwECLQAUAAYACAAA&#10;ACEAOP0h/9YAAACUAQAACwAAAAAAAAAAAAAAAAAvAQAAX3JlbHMvLnJlbHNQSwECLQAUAAYACAAA&#10;ACEAnvDYkd0BAACfAwAADgAAAAAAAAAAAAAAAAAuAgAAZHJzL2Uyb0RvYy54bWxQSwECLQAUAAYA&#10;CAAAACEAkehp3d8AAAAJAQAADwAAAAAAAAAAAAAAAAA3BAAAZHJzL2Rvd25yZXYueG1sUEsFBgAA&#10;AAAEAAQA8wAAAEMFAAAAAA==&#10;">
                <v:stroke endarrow="block"/>
              </v:shape>
            </w:pict>
          </mc:Fallback>
        </mc:AlternateContent>
      </w:r>
    </w:p>
    <w:p w14:paraId="0CC93722" w14:textId="77777777" w:rsidR="00E411E0" w:rsidRPr="00E411E0" w:rsidRDefault="00E411E0" w:rsidP="009A16EA">
      <w:pPr>
        <w:spacing w:before="114" w:line="249" w:lineRule="auto"/>
        <w:ind w:right="52"/>
        <w:jc w:val="center"/>
        <w:rPr>
          <w:sz w:val="28"/>
          <w:szCs w:val="28"/>
          <w:lang w:val="ru-RU"/>
        </w:rPr>
      </w:pPr>
      <w:r w:rsidRPr="00E411E0">
        <w:rPr>
          <w:sz w:val="28"/>
          <w:szCs w:val="28"/>
          <w:lang w:val="ru-RU"/>
        </w:rPr>
        <w:t>Принятие решения о согласовании или об отказе в согласовании проведения переустройства и (или) перепланировки помещения в многоквартирном доме 45 дней</w:t>
      </w:r>
    </w:p>
    <w:p w14:paraId="192449F3" w14:textId="602B6CD1" w:rsidR="009A16EA" w:rsidRDefault="009A16EA" w:rsidP="009A16EA">
      <w:pPr>
        <w:spacing w:before="129"/>
        <w:ind w:right="1124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2EF225" wp14:editId="3FE91796">
                <wp:simplePos x="0" y="0"/>
                <wp:positionH relativeFrom="column">
                  <wp:posOffset>3034665</wp:posOffset>
                </wp:positionH>
                <wp:positionV relativeFrom="paragraph">
                  <wp:posOffset>102870</wp:posOffset>
                </wp:positionV>
                <wp:extent cx="0" cy="166370"/>
                <wp:effectExtent l="59055" t="6985" r="55245" b="17145"/>
                <wp:wrapNone/>
                <wp:docPr id="4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CC82" id="AutoShape 62" o:spid="_x0000_s1026" type="#_x0000_t32" style="position:absolute;margin-left:238.95pt;margin-top:8.1pt;width:0;height:13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AJ4QEAAJ8DAAAOAAAAZHJzL2Uyb0RvYy54bWysU8Fu2zAMvQ/YPwi6L06yNVuNOMWQrrt0&#10;W4B2H8BIsi1MFgVKiZO/H6WkWdfehvkgUCL5HvlIL28OgxN7Q9Gib+RsMpXCeIXa+q6RPx/v3n2S&#10;IibwGhx608ijifJm9fbNcgy1mWOPThsSDOJjPYZG9imFuqqi6s0AcYLBeHa2SAMkvlJXaYKR0QdX&#10;zafTRTUi6UCoTIz8entyylXBb1uj0o+2jSYJ10iuLZWTyrnNZ7VaQt0RhN6qcxnwD1UMYD2TXqBu&#10;IYHYkX0FNVhFGLFNE4VDhW1rlSk9cDez6YtuHnoIpvTC4sRwkSn+P1j1fb8hYXUjP1xL4WHgGX3e&#10;JSzUYjHPAo0h1hy39hvKLaqDfwj3qH5F4XHdg+9MiX48Bk6e5Yzqr5R8iYFptuM31BwDTFDUOrQ0&#10;ZEjWQRzKUI6XoZhDEur0qPh1tli8/1jmVUH9lBcopq8GB5GNRsZEYLs+rdF7njzSrLDA/j6mXBXU&#10;TwmZ1OOdda4sgPNibOT11fyqJER0VmdnDovUbdeOxB7yCpWvtMie52GEO68LWG9AfznbCaxjW6Si&#10;TSLLajkjM9tgtBTO8F+TrVN5zp+1y3KdhN+iPm4ou7OMvAWlj/PG5jV7fi9Rf/6r1W8AAAD//wMA&#10;UEsDBBQABgAIAAAAIQCbwo5i3wAAAAkBAAAPAAAAZHJzL2Rvd25yZXYueG1sTI9BT8MwDIXvSPyH&#10;yEjcWEo1daw0nYAJ0QuT2NC0Y9aYpqJxqibbOn49RhzgZvs9PX+vWIyuE0ccQutJwe0kAYFUe9NS&#10;o+B983xzByJETUZ3nlDBGQMsysuLQufGn+gNj+vYCA6hkGsFNsY+lzLUFp0OE98jsfbhB6cjr0Mj&#10;zaBPHO46mSZJJp1uiT9Y3eOTxfpzfXAK4nJ3ttm2fpy3q83La9Z+VVW1VOr6any4BxFxjH9m+MFn&#10;dCiZae8PZILoFExnszlbWchSEGz4Pex5SKcgy0L+b1B+AwAA//8DAFBLAQItABQABgAIAAAAIQC2&#10;gziS/gAAAOEBAAATAAAAAAAAAAAAAAAAAAAAAABbQ29udGVudF9UeXBlc10ueG1sUEsBAi0AFAAG&#10;AAgAAAAhADj9If/WAAAAlAEAAAsAAAAAAAAAAAAAAAAALwEAAF9yZWxzLy5yZWxzUEsBAi0AFAAG&#10;AAgAAAAhACQmIAnhAQAAnwMAAA4AAAAAAAAAAAAAAAAALgIAAGRycy9lMm9Eb2MueG1sUEsBAi0A&#10;FAAGAAgAAAAhAJvCjmLfAAAACQEAAA8AAAAAAAAAAAAAAAAAOwQAAGRycy9kb3ducmV2LnhtbFBL&#10;BQYAAAAABAAEAPMAAABHBQAAAAA=&#10;">
                <v:stroke endarrow="block"/>
              </v:shape>
            </w:pict>
          </mc:Fallback>
        </mc:AlternateContent>
      </w:r>
    </w:p>
    <w:p w14:paraId="03A155B2" w14:textId="5E5E3BDD" w:rsidR="00E411E0" w:rsidRPr="00E411E0" w:rsidRDefault="00E411E0" w:rsidP="009A16EA">
      <w:pPr>
        <w:spacing w:before="129"/>
        <w:ind w:right="1124"/>
        <w:jc w:val="center"/>
        <w:rPr>
          <w:sz w:val="28"/>
          <w:szCs w:val="28"/>
          <w:lang w:val="ru-RU"/>
        </w:rPr>
      </w:pPr>
      <w:r w:rsidRPr="00E411E0">
        <w:rPr>
          <w:sz w:val="28"/>
          <w:szCs w:val="28"/>
          <w:lang w:val="ru-RU"/>
        </w:rPr>
        <w:t>Выдача (направление) документов по результатам предоставления муниципальной услуги 3 рабочих дня</w:t>
      </w:r>
    </w:p>
    <w:p w14:paraId="30D294B1" w14:textId="387671E3" w:rsidR="009A16EA" w:rsidRDefault="009A16EA" w:rsidP="009A16EA">
      <w:pPr>
        <w:spacing w:before="128"/>
        <w:ind w:right="1124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DB0D6C" wp14:editId="0871B8A1">
                <wp:simplePos x="0" y="0"/>
                <wp:positionH relativeFrom="column">
                  <wp:posOffset>3049905</wp:posOffset>
                </wp:positionH>
                <wp:positionV relativeFrom="paragraph">
                  <wp:posOffset>114300</wp:posOffset>
                </wp:positionV>
                <wp:extent cx="0" cy="184150"/>
                <wp:effectExtent l="59055" t="12700" r="55245" b="22225"/>
                <wp:wrapNone/>
                <wp:docPr id="4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0F61D" id="AutoShape 63" o:spid="_x0000_s1026" type="#_x0000_t32" style="position:absolute;margin-left:240.15pt;margin-top:9pt;width:0;height:1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+p4QEAAJ8DAAAOAAAAZHJzL2Uyb0RvYy54bWysU8Fu2zAMvQ/YPwi6L46zpuuMOMWQrrt0&#10;a4B2H6BIsi1MEgVKiZ2/H6WkWbfdhvkgUCL5HvlIr24nZ9lBYzTgW17P5pxpL0EZ37f8+/P9uxvO&#10;YhJeCQtet/yoI79dv32zGkOjFzCAVRoZgfjYjKHlQ0qhqaooB+1EnEHQnpwdoBOJrthXCsVI6M5W&#10;i/n8uhoBVUCQOkZ6vTs5+brgd52W6bHrok7MtpxqS+XEcu7yWa1XoulRhMHIcxniH6pwwngivUDd&#10;iSTYHs1fUM5IhAhdmklwFXSdkbr0QN3U8z+6eRpE0KUXEieGi0zx/8HKb4ctMqNafvWBMy8czejT&#10;PkGhZtfvs0BjiA3FbfwWc4ty8k/hAeSPyDxsBuF7XaKfj4GS65xR/ZaSLzEQzW78CopiBBEUtaYO&#10;XYYkHdhUhnK8DEVPicnTo6TX+uaqXpZ5VaJ5yQsY0xcNjmWj5TGhMP2QNuA9TR6wLizi8BBTrko0&#10;LwmZ1MO9sbYsgPVsbPnH5WJZEiJYo7Izh0XsdxuL7CDyCpWvtEie12EIe68K2KCF+ny2kzCWbJaK&#10;NgkNqWU1z2xOK86spr8mW6fyrD9rl+U6Cb8DddxidmcZaQtKH+eNzWv2+l6ifv1X658AAAD//wMA&#10;UEsDBBQABgAIAAAAIQCmyHKQ3gAAAAkBAAAPAAAAZHJzL2Rvd25yZXYueG1sTI/NTsMwEITvSLyD&#10;tUjcqM2PQghxKqBC5FIkWoQ4uvGSWMTrKHbblKdnEQe47e6MZr8p55PvxQ7H6AJpOJ8pEEhNsI5a&#10;Da/rx7McREyGrOkDoYYDRphXx0elKWzY0wvuVqkVHEKxMBq6lIZCyth06E2chQGJtY8wepN4HVtp&#10;R7PncN/LC6Uy6Y0j/tCZAR86bD5XW68hLd4PXfbW3N+45/XTMnNfdV0vtD49me5uQSSc0p8ZfvAZ&#10;HSpm2oQt2Sh6DVe5umQrCzl3YsPvYcPDtQJZlfJ/g+obAAD//wMAUEsBAi0AFAAGAAgAAAAhALaD&#10;OJL+AAAA4QEAABMAAAAAAAAAAAAAAAAAAAAAAFtDb250ZW50X1R5cGVzXS54bWxQSwECLQAUAAYA&#10;CAAAACEAOP0h/9YAAACUAQAACwAAAAAAAAAAAAAAAAAvAQAAX3JlbHMvLnJlbHNQSwECLQAUAAYA&#10;CAAAACEAbws/qeEBAACfAwAADgAAAAAAAAAAAAAAAAAuAgAAZHJzL2Uyb0RvYy54bWxQSwECLQAU&#10;AAYACAAAACEApshykN4AAAAJAQAADwAAAAAAAAAAAAAAAAA7BAAAZHJzL2Rvd25yZXYueG1sUEsF&#10;BgAAAAAEAAQA8wAAAEYFAAAAAA==&#10;">
                <v:stroke endarrow="block"/>
              </v:shape>
            </w:pict>
          </mc:Fallback>
        </mc:AlternateContent>
      </w:r>
    </w:p>
    <w:p w14:paraId="06CDC6B8" w14:textId="2F371F91" w:rsidR="00E411E0" w:rsidRPr="00E411E0" w:rsidRDefault="009A16EA" w:rsidP="009A16EA">
      <w:pPr>
        <w:spacing w:before="128"/>
        <w:ind w:right="112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r w:rsidR="00E411E0" w:rsidRPr="00E411E0">
        <w:rPr>
          <w:sz w:val="28"/>
          <w:szCs w:val="28"/>
          <w:lang w:val="ru-RU"/>
        </w:rPr>
        <w:t>Заявитель</w:t>
      </w:r>
    </w:p>
    <w:p w14:paraId="6C121713" w14:textId="4FB6C9B1" w:rsidR="00C65661" w:rsidRPr="00E411E0" w:rsidRDefault="00C65661" w:rsidP="00C65661">
      <w:pPr>
        <w:pStyle w:val="a3"/>
        <w:spacing w:line="20" w:lineRule="exact"/>
        <w:ind w:left="3322"/>
        <w:rPr>
          <w:sz w:val="2"/>
          <w:lang w:val="ru-RU"/>
        </w:rPr>
      </w:pPr>
    </w:p>
    <w:p w14:paraId="0D0C1829" w14:textId="77777777" w:rsidR="00C65661" w:rsidRPr="00E411E0" w:rsidRDefault="00C65661" w:rsidP="00C65661">
      <w:pPr>
        <w:spacing w:line="20" w:lineRule="exact"/>
        <w:rPr>
          <w:sz w:val="2"/>
          <w:lang w:val="ru-RU"/>
        </w:rPr>
        <w:sectPr w:rsidR="00C65661" w:rsidRPr="00E411E0" w:rsidSect="009A6370">
          <w:headerReference w:type="default" r:id="rId11"/>
          <w:footerReference w:type="default" r:id="rId12"/>
          <w:type w:val="continuous"/>
          <w:pgSz w:w="11910" w:h="16840"/>
          <w:pgMar w:top="1135" w:right="570" w:bottom="568" w:left="1701" w:header="938" w:footer="0" w:gutter="0"/>
          <w:pgNumType w:start="27"/>
          <w:cols w:space="720"/>
        </w:sectPr>
      </w:pPr>
    </w:p>
    <w:p w14:paraId="6196560D" w14:textId="77777777" w:rsidR="00E35E50" w:rsidRDefault="00E35E5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6B40E4F3" w14:textId="76F2F462" w:rsidR="00E411E0" w:rsidRDefault="00C65661" w:rsidP="006F4FB5">
      <w:pPr>
        <w:spacing w:before="91" w:line="249" w:lineRule="auto"/>
        <w:ind w:left="4253" w:right="221"/>
        <w:rPr>
          <w:sz w:val="28"/>
          <w:szCs w:val="28"/>
          <w:lang w:val="ru-RU"/>
        </w:rPr>
      </w:pPr>
      <w:r w:rsidRPr="00E411E0">
        <w:rPr>
          <w:sz w:val="28"/>
          <w:szCs w:val="28"/>
          <w:lang w:val="ru-RU"/>
        </w:rPr>
        <w:lastRenderedPageBreak/>
        <w:t>Приложение №</w:t>
      </w:r>
      <w:r w:rsidR="00E411E0">
        <w:rPr>
          <w:sz w:val="28"/>
          <w:szCs w:val="28"/>
          <w:lang w:val="ru-RU"/>
        </w:rPr>
        <w:t xml:space="preserve"> 2</w:t>
      </w:r>
      <w:r w:rsidRPr="00E411E0">
        <w:rPr>
          <w:sz w:val="28"/>
          <w:szCs w:val="28"/>
          <w:lang w:val="ru-RU"/>
        </w:rPr>
        <w:t xml:space="preserve"> к административному </w:t>
      </w:r>
    </w:p>
    <w:p w14:paraId="770F6760" w14:textId="63A926C3" w:rsidR="00C65661" w:rsidRPr="00E411E0" w:rsidRDefault="00C65661" w:rsidP="006F4FB5">
      <w:pPr>
        <w:spacing w:line="249" w:lineRule="auto"/>
        <w:ind w:left="4253" w:right="221"/>
        <w:rPr>
          <w:sz w:val="28"/>
          <w:szCs w:val="28"/>
          <w:lang w:val="ru-RU"/>
        </w:rPr>
      </w:pPr>
      <w:r w:rsidRPr="00E411E0">
        <w:rPr>
          <w:sz w:val="28"/>
          <w:szCs w:val="28"/>
          <w:lang w:val="ru-RU"/>
        </w:rPr>
        <w:t>регламенту предоставления муниципальной услуги</w:t>
      </w:r>
    </w:p>
    <w:p w14:paraId="3C9A8F05" w14:textId="77777777" w:rsidR="00E411E0" w:rsidRDefault="00E411E0" w:rsidP="00C65661">
      <w:pPr>
        <w:spacing w:before="1"/>
        <w:ind w:right="935"/>
        <w:jc w:val="right"/>
        <w:rPr>
          <w:color w:val="0F0F0F"/>
          <w:sz w:val="23"/>
          <w:lang w:val="ru-RU"/>
        </w:rPr>
      </w:pPr>
    </w:p>
    <w:p w14:paraId="2B21E3D1" w14:textId="77777777" w:rsidR="00C65661" w:rsidRPr="00C65661" w:rsidRDefault="00C65661" w:rsidP="00C65661">
      <w:pPr>
        <w:pStyle w:val="a3"/>
        <w:rPr>
          <w:lang w:val="ru-RU"/>
        </w:rPr>
      </w:pPr>
    </w:p>
    <w:p w14:paraId="4E2DA264" w14:textId="77777777" w:rsidR="00C65661" w:rsidRPr="00192913" w:rsidRDefault="00C65661" w:rsidP="00C65661">
      <w:pPr>
        <w:pStyle w:val="21"/>
        <w:spacing w:before="188" w:line="249" w:lineRule="auto"/>
        <w:ind w:right="1383"/>
        <w:rPr>
          <w:sz w:val="28"/>
          <w:szCs w:val="28"/>
          <w:lang w:val="ru-RU"/>
        </w:rPr>
      </w:pPr>
      <w:r w:rsidRPr="00192913">
        <w:rPr>
          <w:color w:val="0F0F0F"/>
          <w:w w:val="105"/>
          <w:sz w:val="28"/>
          <w:szCs w:val="28"/>
          <w:lang w:val="ru-RU"/>
        </w:rPr>
        <w:t>Форма заявления о переустройстве и (или) перепланировке жилого помещения</w:t>
      </w:r>
    </w:p>
    <w:p w14:paraId="39DA7BDD" w14:textId="77777777" w:rsidR="00401072" w:rsidRDefault="00401072" w:rsidP="00401072">
      <w:pPr>
        <w:pStyle w:val="af0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5AE2781A" w14:textId="318797E2" w:rsidR="00401072" w:rsidRPr="00192913" w:rsidRDefault="00401072" w:rsidP="00192913">
      <w:pPr>
        <w:pStyle w:val="af0"/>
        <w:ind w:left="5387"/>
        <w:rPr>
          <w:rFonts w:ascii="Times New Roman" w:hAnsi="Times New Roman" w:cs="Times New Roman"/>
          <w:bCs/>
          <w:noProof/>
          <w:sz w:val="28"/>
          <w:szCs w:val="28"/>
        </w:rPr>
      </w:pPr>
      <w:r w:rsidRPr="00192913">
        <w:rPr>
          <w:rFonts w:ascii="Times New Roman" w:hAnsi="Times New Roman" w:cs="Times New Roman"/>
          <w:bCs/>
          <w:noProof/>
          <w:sz w:val="28"/>
          <w:szCs w:val="28"/>
        </w:rPr>
        <w:t xml:space="preserve">Руководителю </w:t>
      </w:r>
      <w:r w:rsidRPr="00192913">
        <w:rPr>
          <w:rFonts w:ascii="Times New Roman" w:hAnsi="Times New Roman" w:cs="Times New Roman"/>
          <w:bCs/>
          <w:sz w:val="28"/>
          <w:szCs w:val="28"/>
        </w:rPr>
        <w:t xml:space="preserve">управления архитектуры, </w:t>
      </w:r>
    </w:p>
    <w:p w14:paraId="3D2658B5" w14:textId="0DCEA10F" w:rsidR="00401072" w:rsidRPr="00192913" w:rsidRDefault="00401072" w:rsidP="00192913">
      <w:pPr>
        <w:ind w:left="5387"/>
        <w:rPr>
          <w:bCs/>
          <w:sz w:val="28"/>
          <w:szCs w:val="28"/>
          <w:lang w:val="ru-RU"/>
        </w:rPr>
      </w:pPr>
      <w:r w:rsidRPr="00192913">
        <w:rPr>
          <w:bCs/>
          <w:sz w:val="28"/>
          <w:szCs w:val="28"/>
          <w:lang w:val="ru-RU"/>
        </w:rPr>
        <w:t>градостроительства и землепользования</w:t>
      </w:r>
      <w:r w:rsidRPr="00192913">
        <w:rPr>
          <w:bCs/>
          <w:noProof/>
          <w:sz w:val="28"/>
          <w:szCs w:val="28"/>
          <w:lang w:val="ru-RU"/>
        </w:rPr>
        <w:t xml:space="preserve">                                                 </w:t>
      </w:r>
    </w:p>
    <w:p w14:paraId="496ED7DE" w14:textId="6A3459FD" w:rsidR="00C65661" w:rsidRPr="005C0510" w:rsidRDefault="00401072" w:rsidP="00192913">
      <w:pPr>
        <w:pStyle w:val="a3"/>
        <w:spacing w:before="9"/>
        <w:ind w:left="5387" w:firstLine="0"/>
        <w:rPr>
          <w:bCs/>
          <w:noProof/>
          <w:lang w:val="ru-RU"/>
        </w:rPr>
      </w:pPr>
      <w:r w:rsidRPr="005C0510">
        <w:rPr>
          <w:bCs/>
          <w:noProof/>
          <w:lang w:val="ru-RU"/>
        </w:rPr>
        <w:t>администрации г.Минусинска</w:t>
      </w:r>
    </w:p>
    <w:p w14:paraId="756D1E71" w14:textId="7635C597" w:rsidR="00401072" w:rsidRPr="005C0510" w:rsidRDefault="00401072" w:rsidP="00401072">
      <w:pPr>
        <w:pStyle w:val="a3"/>
        <w:spacing w:before="9"/>
        <w:ind w:left="5812" w:firstLine="0"/>
        <w:rPr>
          <w:bCs/>
          <w:noProof/>
          <w:sz w:val="24"/>
          <w:szCs w:val="24"/>
          <w:lang w:val="ru-RU"/>
        </w:rPr>
      </w:pPr>
    </w:p>
    <w:p w14:paraId="7F70D45C" w14:textId="2B7534A5" w:rsidR="00282DD9" w:rsidRPr="00282DD9" w:rsidRDefault="00282DD9" w:rsidP="00282DD9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ЗАЯВЛЕНИЕ</w:t>
      </w:r>
    </w:p>
    <w:p w14:paraId="268FB6D9" w14:textId="4A71724F" w:rsidR="00282DD9" w:rsidRPr="00282DD9" w:rsidRDefault="00282DD9" w:rsidP="00282DD9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о переустройстве и (или) перепланировке помещения</w:t>
      </w:r>
    </w:p>
    <w:p w14:paraId="72666C2F" w14:textId="7D3B2EC4" w:rsidR="00282DD9" w:rsidRPr="00282DD9" w:rsidRDefault="00282DD9" w:rsidP="00282DD9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в многоквартирном доме</w:t>
      </w:r>
    </w:p>
    <w:p w14:paraId="5E51409B" w14:textId="77777777" w:rsidR="00282DD9" w:rsidRPr="00282DD9" w:rsidRDefault="00282DD9" w:rsidP="00282DD9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14:paraId="6E286C1F" w14:textId="0301A22A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от________________________________________________________________</w:t>
      </w:r>
    </w:p>
    <w:p w14:paraId="1FC8DE18" w14:textId="17FC7DA8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__________________________________________________________________</w:t>
      </w:r>
    </w:p>
    <w:p w14:paraId="7D84072A" w14:textId="53456746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(для юридических лиц - полное и сокращенное (при наличии) наименования,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основной государственный регистрационный номер (для иностранного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юридического лица - регистрационный номер, присвоенный данному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юридическому лицу в стране регистрации (инкорпорации), или его аналог); для физических лиц - фамилия, имя, отчество (при наличии), серия и номер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документа, удостоверяющего личность, адрес регистрации по месту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жительства; для органов государственной власти и местного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самоуправления - полное и сокращенное (при наличии) наименования,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реквизиты нормативного правового акта, в соответствии с которым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осуществляется деятельность данного органа)</w:t>
      </w:r>
    </w:p>
    <w:p w14:paraId="09DB63DD" w14:textId="4D4CA4ED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Прошу согласовать проведение________________________________________</w:t>
      </w:r>
    </w:p>
    <w:p w14:paraId="4092CCE2" w14:textId="6832DDF4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__________________________________________________________________</w:t>
      </w:r>
    </w:p>
    <w:p w14:paraId="5ACACB66" w14:textId="04336F6C" w:rsidR="00282DD9" w:rsidRPr="00282DD9" w:rsidRDefault="00282DD9" w:rsidP="00282DD9">
      <w:pPr>
        <w:widowControl/>
        <w:adjustRightInd w:val="0"/>
        <w:jc w:val="center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(переустройство, перепланировка или переустройство и перепланировка)</w:t>
      </w:r>
    </w:p>
    <w:p w14:paraId="30E9E4F8" w14:textId="77777777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помещения в многоквартирном доме по адресу:</w:t>
      </w:r>
    </w:p>
    <w:p w14:paraId="1801BA90" w14:textId="5A0423CC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__________________________________________________________________</w:t>
      </w:r>
    </w:p>
    <w:p w14:paraId="105C8AE0" w14:textId="77777777" w:rsid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__________________________________________________________________</w:t>
      </w:r>
    </w:p>
    <w:p w14:paraId="2ECCF92D" w14:textId="18B4F019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</w:r>
    </w:p>
    <w:p w14:paraId="682B24E1" w14:textId="77777777" w:rsid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согласно представленному проекту____________________________________</w:t>
      </w:r>
    </w:p>
    <w:p w14:paraId="3238DB28" w14:textId="04A92633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(переустройство, перепланировка или переустройство и перепланировка)</w:t>
      </w:r>
    </w:p>
    <w:p w14:paraId="4A3C58FC" w14:textId="77777777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помещения в многоквартирном доме.</w:t>
      </w:r>
    </w:p>
    <w:p w14:paraId="7DA46E74" w14:textId="53B8B840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К заявлению о переустройстве и (или) перепланировке помещения в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282DD9">
        <w:rPr>
          <w:rFonts w:eastAsiaTheme="minorHAnsi"/>
          <w:sz w:val="28"/>
          <w:szCs w:val="28"/>
          <w:lang w:val="ru-RU"/>
        </w:rPr>
        <w:t>многоквартирном доме прилагаются следующие документы:</w:t>
      </w:r>
    </w:p>
    <w:p w14:paraId="282E5187" w14:textId="22656519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1)_______________________________________________________________</w:t>
      </w:r>
    </w:p>
    <w:p w14:paraId="08113DEC" w14:textId="4906DA60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_______________________________________________________________________________________________________________________ на ___ листах;</w:t>
      </w:r>
    </w:p>
    <w:p w14:paraId="086E1CA0" w14:textId="47C1355C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(вид, номер и дата правоустанавливающих документов на переустраиваемое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 xml:space="preserve">и (или) </w:t>
      </w:r>
      <w:proofErr w:type="spellStart"/>
      <w:r w:rsidRPr="00282DD9">
        <w:rPr>
          <w:rFonts w:eastAsiaTheme="minorHAnsi"/>
          <w:sz w:val="20"/>
          <w:szCs w:val="20"/>
          <w:lang w:val="ru-RU"/>
        </w:rPr>
        <w:t>перепланируемое</w:t>
      </w:r>
      <w:proofErr w:type="spellEnd"/>
      <w:r w:rsidRPr="00282DD9">
        <w:rPr>
          <w:rFonts w:eastAsiaTheme="minorHAnsi"/>
          <w:sz w:val="20"/>
          <w:szCs w:val="20"/>
          <w:lang w:val="ru-RU"/>
        </w:rPr>
        <w:t xml:space="preserve"> помещение в многоквартирном доме (если право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 xml:space="preserve">на переустраиваемое и (или) </w:t>
      </w:r>
      <w:proofErr w:type="spellStart"/>
      <w:r w:rsidRPr="00282DD9">
        <w:rPr>
          <w:rFonts w:eastAsiaTheme="minorHAnsi"/>
          <w:sz w:val="20"/>
          <w:szCs w:val="20"/>
          <w:lang w:val="ru-RU"/>
        </w:rPr>
        <w:t>перепланируемое</w:t>
      </w:r>
      <w:proofErr w:type="spellEnd"/>
      <w:r w:rsidRPr="00282DD9">
        <w:rPr>
          <w:rFonts w:eastAsiaTheme="minorHAnsi"/>
          <w:sz w:val="20"/>
          <w:szCs w:val="20"/>
          <w:lang w:val="ru-RU"/>
        </w:rPr>
        <w:t xml:space="preserve"> помещение в многоквартирном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доме зарегистрировано в Едином государственном реестре недвижимости,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то документ представляется по инициативе заявителя)</w:t>
      </w:r>
    </w:p>
    <w:p w14:paraId="034CE42B" w14:textId="1962A2DE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2) проект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</w:t>
      </w:r>
    </w:p>
    <w:p w14:paraId="37DA0862" w14:textId="725C1DF1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 на ___ листах;</w:t>
      </w:r>
    </w:p>
    <w:p w14:paraId="57E802C0" w14:textId="68F52020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lastRenderedPageBreak/>
        <w:t>(наименование, номер и дата проекта переустройства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 xml:space="preserve">и (или) перепланировки переустраиваемого и (или) </w:t>
      </w:r>
      <w:proofErr w:type="spellStart"/>
      <w:r w:rsidRPr="00282DD9">
        <w:rPr>
          <w:rFonts w:eastAsiaTheme="minorHAnsi"/>
          <w:sz w:val="20"/>
          <w:szCs w:val="20"/>
          <w:lang w:val="ru-RU"/>
        </w:rPr>
        <w:t>перепланируемого</w:t>
      </w:r>
      <w:proofErr w:type="spellEnd"/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помещения в многоквартирном доме)</w:t>
      </w:r>
    </w:p>
    <w:p w14:paraId="73156C4F" w14:textId="28969A65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3)  протокол общего собрания собственников помещений в многоквартирном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282DD9">
        <w:rPr>
          <w:rFonts w:eastAsiaTheme="minorHAnsi"/>
          <w:sz w:val="28"/>
          <w:szCs w:val="28"/>
          <w:lang w:val="ru-RU"/>
        </w:rPr>
        <w:t>доме ______________________________________________</w:t>
      </w:r>
    </w:p>
    <w:p w14:paraId="17E9118E" w14:textId="1F72FE8A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 на ___ листах;</w:t>
      </w:r>
    </w:p>
    <w:p w14:paraId="67EB10BF" w14:textId="60511C91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(наименование (при наличии), номер и дата протокола общего собрания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собственников помещений в многоквартирном доме о согласии всех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 xml:space="preserve">собственников помещений в многоквартирном доме на переустройство и (или) перепланировку помещения в многоквартирном доме в случае, предусмотренном </w:t>
      </w:r>
      <w:hyperlink r:id="rId13" w:history="1">
        <w:r w:rsidRPr="00282DD9">
          <w:rPr>
            <w:rFonts w:eastAsiaTheme="minorHAnsi"/>
            <w:color w:val="0000FF"/>
            <w:sz w:val="20"/>
            <w:szCs w:val="20"/>
            <w:lang w:val="ru-RU"/>
          </w:rPr>
          <w:t>частью 2 статьи 40</w:t>
        </w:r>
      </w:hyperlink>
      <w:r w:rsidRPr="00282DD9">
        <w:rPr>
          <w:rFonts w:eastAsiaTheme="minorHAnsi"/>
          <w:sz w:val="20"/>
          <w:szCs w:val="20"/>
          <w:lang w:val="ru-RU"/>
        </w:rPr>
        <w:t xml:space="preserve"> Жилищного кодекса Российской Федерации)</w:t>
      </w:r>
    </w:p>
    <w:p w14:paraId="3FEE4E8C" w14:textId="388D6C69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4) технический паспор</w:t>
      </w:r>
      <w:r>
        <w:rPr>
          <w:rFonts w:eastAsiaTheme="minorHAnsi"/>
          <w:sz w:val="28"/>
          <w:szCs w:val="28"/>
          <w:lang w:val="ru-RU"/>
        </w:rPr>
        <w:t xml:space="preserve">т </w:t>
      </w:r>
      <w:r w:rsidRPr="00282DD9">
        <w:rPr>
          <w:rFonts w:eastAsiaTheme="minorHAnsi"/>
          <w:sz w:val="28"/>
          <w:szCs w:val="28"/>
          <w:lang w:val="ru-RU"/>
        </w:rPr>
        <w:t>____________________________________________</w:t>
      </w:r>
    </w:p>
    <w:p w14:paraId="34481E90" w14:textId="01FC7AB6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 на ___ листах;</w:t>
      </w:r>
    </w:p>
    <w:p w14:paraId="3C302840" w14:textId="0DA0E832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 xml:space="preserve">(номер и дата выдачи технического паспорта переустраиваемого и (или) </w:t>
      </w:r>
      <w:proofErr w:type="spellStart"/>
      <w:r w:rsidRPr="00282DD9">
        <w:rPr>
          <w:rFonts w:eastAsiaTheme="minorHAnsi"/>
          <w:sz w:val="20"/>
          <w:szCs w:val="20"/>
          <w:lang w:val="ru-RU"/>
        </w:rPr>
        <w:t>перепланируемого</w:t>
      </w:r>
      <w:proofErr w:type="spellEnd"/>
      <w:r w:rsidRPr="00282DD9">
        <w:rPr>
          <w:rFonts w:eastAsiaTheme="minorHAnsi"/>
          <w:sz w:val="20"/>
          <w:szCs w:val="20"/>
          <w:lang w:val="ru-RU"/>
        </w:rPr>
        <w:t xml:space="preserve"> помещения в многоквартирном доме) (документ представляется по инициативе заявителя)</w:t>
      </w:r>
    </w:p>
    <w:p w14:paraId="6B7A99E0" w14:textId="07485B4A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5) согласие всех членов семьи нанимателя, занимающих жилое помещение по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282DD9">
        <w:rPr>
          <w:rFonts w:eastAsiaTheme="minorHAnsi"/>
          <w:sz w:val="28"/>
          <w:szCs w:val="28"/>
          <w:lang w:val="ru-RU"/>
        </w:rPr>
        <w:t>договору социального найма, на ___ листах;</w:t>
      </w:r>
    </w:p>
    <w:p w14:paraId="596E0AB4" w14:textId="02C7237F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__________________________________________________________________</w:t>
      </w:r>
    </w:p>
    <w:p w14:paraId="52E07434" w14:textId="0F23B1EA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(если заявителем является уполномоченный наймодателем на представление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предусмотренных настоящим пунктом документов наниматель (в том числе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 xml:space="preserve">временно отсутствующие члены семьи нанимателя) переустраиваемого и (или) </w:t>
      </w:r>
      <w:proofErr w:type="spellStart"/>
      <w:r w:rsidRPr="00282DD9">
        <w:rPr>
          <w:rFonts w:eastAsiaTheme="minorHAnsi"/>
          <w:sz w:val="20"/>
          <w:szCs w:val="20"/>
          <w:lang w:val="ru-RU"/>
        </w:rPr>
        <w:t>перепланируемого</w:t>
      </w:r>
      <w:proofErr w:type="spellEnd"/>
      <w:r w:rsidRPr="00282DD9">
        <w:rPr>
          <w:rFonts w:eastAsiaTheme="minorHAnsi"/>
          <w:sz w:val="20"/>
          <w:szCs w:val="20"/>
          <w:lang w:val="ru-RU"/>
        </w:rPr>
        <w:t xml:space="preserve"> жилого помещения по договору социального найма)</w:t>
      </w:r>
    </w:p>
    <w:p w14:paraId="07D6CDFB" w14:textId="48F5AF03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6) заключение ____________________________________________________</w:t>
      </w:r>
    </w:p>
    <w:p w14:paraId="56A8CD8E" w14:textId="55CA4C88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 на ___ листах;</w:t>
      </w:r>
    </w:p>
    <w:p w14:paraId="372C11C8" w14:textId="523E812E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(номер, дата выдачи и наименование органа по охране памятников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архитектуры, истории и культуры, выдавшего заключение о допустимости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проведения переустройства и (или) перепланировки помещения в многоквартирном доме, если такое помещение или дом, в котором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оно находится, является памятником архитектуры, истории или культуры)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282DD9">
        <w:rPr>
          <w:rFonts w:eastAsiaTheme="minorHAnsi"/>
          <w:sz w:val="20"/>
          <w:szCs w:val="20"/>
          <w:lang w:val="ru-RU"/>
        </w:rPr>
        <w:t>(документ представляется по инициативе заявителя)</w:t>
      </w:r>
    </w:p>
    <w:p w14:paraId="30B2FF46" w14:textId="7F267321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 xml:space="preserve">    7)_______________________________________________________________</w:t>
      </w:r>
    </w:p>
    <w:p w14:paraId="5DF7DD32" w14:textId="5F9BEE9A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282DD9">
        <w:rPr>
          <w:rFonts w:eastAsiaTheme="minorHAnsi"/>
          <w:sz w:val="28"/>
          <w:szCs w:val="28"/>
          <w:lang w:val="ru-RU"/>
        </w:rPr>
        <w:t>______________________________________________________ на ___ листах.</w:t>
      </w:r>
    </w:p>
    <w:p w14:paraId="08EDACEC" w14:textId="275D67A8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282DD9">
        <w:rPr>
          <w:rFonts w:eastAsiaTheme="minorHAnsi"/>
          <w:sz w:val="20"/>
          <w:szCs w:val="20"/>
          <w:lang w:val="ru-RU"/>
        </w:rPr>
        <w:t>(вид, номер и дата документа, подтверждающего полномочия заявителя)</w:t>
      </w:r>
    </w:p>
    <w:p w14:paraId="210F8079" w14:textId="77777777" w:rsidR="00282DD9" w:rsidRPr="00282DD9" w:rsidRDefault="00282DD9" w:rsidP="00282DD9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340"/>
        <w:gridCol w:w="2947"/>
        <w:gridCol w:w="340"/>
        <w:gridCol w:w="3005"/>
      </w:tblGrid>
      <w:tr w:rsidR="00282DD9" w:rsidRPr="00282DD9" w14:paraId="0EE6EC0C" w14:textId="77777777" w:rsidTr="00282DD9">
        <w:tc>
          <w:tcPr>
            <w:tcW w:w="2694" w:type="dxa"/>
            <w:vAlign w:val="bottom"/>
          </w:tcPr>
          <w:p w14:paraId="6AC07846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  <w:r w:rsidRPr="00282DD9">
              <w:rPr>
                <w:rFonts w:eastAsiaTheme="minorHAnsi"/>
                <w:sz w:val="28"/>
                <w:szCs w:val="28"/>
                <w:lang w:val="ru-RU"/>
              </w:rPr>
              <w:t>"__" _______ 20__ г.</w:t>
            </w:r>
          </w:p>
        </w:tc>
        <w:tc>
          <w:tcPr>
            <w:tcW w:w="340" w:type="dxa"/>
          </w:tcPr>
          <w:p w14:paraId="74D2F8DB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5CA1EB2F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</w:tcPr>
          <w:p w14:paraId="4AC84D34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0146A9A6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282DD9" w:rsidRPr="008C7C2F" w14:paraId="69BB84C2" w14:textId="77777777" w:rsidTr="00282DD9">
        <w:tc>
          <w:tcPr>
            <w:tcW w:w="2694" w:type="dxa"/>
          </w:tcPr>
          <w:p w14:paraId="4BFA3850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</w:tcPr>
          <w:p w14:paraId="594F43FE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50F05139" w14:textId="77777777" w:rsidR="00282DD9" w:rsidRPr="00282DD9" w:rsidRDefault="00282DD9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282DD9">
              <w:rPr>
                <w:rFonts w:eastAsiaTheme="minorHAnsi"/>
                <w:sz w:val="20"/>
                <w:szCs w:val="20"/>
                <w:lang w:val="ru-RU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14:paraId="2E68CB67" w14:textId="77777777" w:rsidR="00282DD9" w:rsidRPr="00282DD9" w:rsidRDefault="00282DD9">
            <w:pPr>
              <w:widowControl/>
              <w:adjustRightInd w:val="0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32E6DBF3" w14:textId="77777777" w:rsidR="00282DD9" w:rsidRDefault="00282DD9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282DD9">
              <w:rPr>
                <w:rFonts w:eastAsiaTheme="minorHAnsi"/>
                <w:sz w:val="20"/>
                <w:szCs w:val="20"/>
                <w:lang w:val="ru-RU"/>
              </w:rPr>
              <w:t>(фамилия, имя, отчество (при наличии)</w:t>
            </w:r>
          </w:p>
          <w:p w14:paraId="15AA1279" w14:textId="77777777" w:rsidR="00E35E50" w:rsidRDefault="00E35E50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0AA9A104" w14:textId="77777777" w:rsidR="00E35E50" w:rsidRDefault="00E35E50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05500424" w14:textId="38936C2C" w:rsidR="00E35E50" w:rsidRPr="00282DD9" w:rsidRDefault="00E35E50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</w:p>
        </w:tc>
      </w:tr>
    </w:tbl>
    <w:p w14:paraId="4F631770" w14:textId="77777777" w:rsidR="00C65661" w:rsidRDefault="00C65661" w:rsidP="00C65661">
      <w:pPr>
        <w:rPr>
          <w:sz w:val="19"/>
          <w:lang w:val="ru-RU"/>
        </w:rPr>
      </w:pPr>
    </w:p>
    <w:p w14:paraId="02B89EB3" w14:textId="77777777" w:rsidR="00E35E50" w:rsidRDefault="00E35E5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7443EF8B" w14:textId="27870ADE" w:rsidR="00E411E0" w:rsidRDefault="00E411E0" w:rsidP="00E411E0">
      <w:pPr>
        <w:spacing w:before="91" w:line="249" w:lineRule="auto"/>
        <w:ind w:left="4253" w:right="221"/>
        <w:jc w:val="both"/>
        <w:rPr>
          <w:sz w:val="28"/>
          <w:szCs w:val="28"/>
          <w:lang w:val="ru-RU"/>
        </w:rPr>
      </w:pPr>
      <w:r w:rsidRPr="00E411E0">
        <w:rPr>
          <w:sz w:val="28"/>
          <w:szCs w:val="28"/>
          <w:lang w:val="ru-RU"/>
        </w:rPr>
        <w:lastRenderedPageBreak/>
        <w:t>Приложение №</w:t>
      </w:r>
      <w:r>
        <w:rPr>
          <w:sz w:val="28"/>
          <w:szCs w:val="28"/>
          <w:lang w:val="ru-RU"/>
        </w:rPr>
        <w:t xml:space="preserve"> 3</w:t>
      </w:r>
      <w:r w:rsidRPr="00E411E0">
        <w:rPr>
          <w:sz w:val="28"/>
          <w:szCs w:val="28"/>
          <w:lang w:val="ru-RU"/>
        </w:rPr>
        <w:t xml:space="preserve"> к административному </w:t>
      </w:r>
    </w:p>
    <w:p w14:paraId="6D49A2FA" w14:textId="77777777" w:rsidR="00E411E0" w:rsidRPr="00E411E0" w:rsidRDefault="00E411E0" w:rsidP="00E411E0">
      <w:pPr>
        <w:spacing w:line="249" w:lineRule="auto"/>
        <w:ind w:left="4253" w:right="221"/>
        <w:jc w:val="both"/>
        <w:rPr>
          <w:sz w:val="28"/>
          <w:szCs w:val="28"/>
          <w:lang w:val="ru-RU"/>
        </w:rPr>
      </w:pPr>
      <w:r w:rsidRPr="00E411E0">
        <w:rPr>
          <w:sz w:val="28"/>
          <w:szCs w:val="28"/>
          <w:lang w:val="ru-RU"/>
        </w:rPr>
        <w:t>регламенту предоставления муниципальной услуги</w:t>
      </w:r>
    </w:p>
    <w:p w14:paraId="37073177" w14:textId="77777777" w:rsidR="00E35E50" w:rsidRPr="00192913" w:rsidRDefault="00E35E50" w:rsidP="00E35E50">
      <w:pPr>
        <w:pStyle w:val="21"/>
        <w:spacing w:before="146" w:line="249" w:lineRule="auto"/>
        <w:ind w:left="1870" w:right="1968"/>
        <w:rPr>
          <w:color w:val="0F0F0F"/>
          <w:w w:val="105"/>
          <w:sz w:val="28"/>
          <w:szCs w:val="28"/>
          <w:lang w:val="ru-RU"/>
        </w:rPr>
      </w:pPr>
      <w:r w:rsidRPr="00192913">
        <w:rPr>
          <w:color w:val="0F0F0F"/>
          <w:w w:val="105"/>
          <w:sz w:val="28"/>
          <w:szCs w:val="28"/>
          <w:lang w:val="ru-RU"/>
        </w:rPr>
        <w:t>Форма документа, подтверждающего принятие решения о согласовании переустройства и (или) перепланировки жилого помещения</w:t>
      </w:r>
    </w:p>
    <w:p w14:paraId="4479F367" w14:textId="157B7EE0" w:rsidR="00E35E50" w:rsidRDefault="00E35E50" w:rsidP="00C65661">
      <w:pPr>
        <w:spacing w:before="91" w:line="249" w:lineRule="auto"/>
        <w:ind w:left="5670" w:right="221"/>
        <w:jc w:val="both"/>
        <w:rPr>
          <w:color w:val="111111"/>
          <w:w w:val="105"/>
          <w:sz w:val="28"/>
          <w:szCs w:val="28"/>
          <w:lang w:val="ru-RU"/>
        </w:rPr>
      </w:pPr>
    </w:p>
    <w:p w14:paraId="22F7844D" w14:textId="09630D38" w:rsidR="00E35E50" w:rsidRPr="00E35E50" w:rsidRDefault="00E35E50" w:rsidP="00E35E50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РЕШЕНИЕ</w:t>
      </w:r>
    </w:p>
    <w:p w14:paraId="0C9B5199" w14:textId="37FECE0C" w:rsidR="00E35E50" w:rsidRPr="00E35E50" w:rsidRDefault="00E35E50" w:rsidP="00E35E50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о согласовании или об отказе в согласовании переустройства</w:t>
      </w:r>
    </w:p>
    <w:p w14:paraId="3D9602F8" w14:textId="45337EBF" w:rsidR="00E35E50" w:rsidRPr="00E35E50" w:rsidRDefault="00E35E50" w:rsidP="00E35E50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и (или) перепланировки помещения в многоквартирном доме</w:t>
      </w:r>
    </w:p>
    <w:p w14:paraId="3EFCBA43" w14:textId="7777777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p w14:paraId="008271D6" w14:textId="3363065B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В связи с заявлением __________________________________________________</w:t>
      </w:r>
    </w:p>
    <w:p w14:paraId="2755DBE3" w14:textId="2DAAB262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____________________________________________________________________</w:t>
      </w:r>
    </w:p>
    <w:p w14:paraId="366BBD00" w14:textId="27EF6342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E35E50">
        <w:rPr>
          <w:rFonts w:eastAsiaTheme="minorHAnsi"/>
          <w:sz w:val="20"/>
          <w:szCs w:val="20"/>
          <w:lang w:val="ru-RU"/>
        </w:rPr>
        <w:t>(для юридических лиц - полное и сокращенное (при наличии) наименования,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E35E50">
        <w:rPr>
          <w:rFonts w:eastAsiaTheme="minorHAnsi"/>
          <w:sz w:val="20"/>
          <w:szCs w:val="20"/>
          <w:lang w:val="ru-RU"/>
        </w:rPr>
        <w:t>основной государственный регистрационный номер (для иностранного юридического лица - регистрационный номер, присвоенный данному</w:t>
      </w:r>
    </w:p>
    <w:p w14:paraId="07022E1D" w14:textId="4C8F0F9D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E35E50">
        <w:rPr>
          <w:rFonts w:eastAsiaTheme="minorHAnsi"/>
          <w:sz w:val="20"/>
          <w:szCs w:val="20"/>
          <w:lang w:val="ru-RU"/>
        </w:rPr>
        <w:t xml:space="preserve"> 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    регистрации по месту жительства; для органов государственной власти и местного самоуправления - полное и сокращенное (при наличии) наименования органа, реквизиты нормативного правового акта,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E35E50">
        <w:rPr>
          <w:rFonts w:eastAsiaTheme="minorHAnsi"/>
          <w:sz w:val="20"/>
          <w:szCs w:val="20"/>
          <w:lang w:val="ru-RU"/>
        </w:rPr>
        <w:t>в соответствии с которым осуществляется деятельность данного органа)</w:t>
      </w:r>
    </w:p>
    <w:p w14:paraId="79AFD244" w14:textId="7BCC466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____________________________________________________________________</w:t>
      </w:r>
    </w:p>
    <w:p w14:paraId="6BFCDA93" w14:textId="794735D6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E35E50">
        <w:rPr>
          <w:rFonts w:eastAsiaTheme="minorHAnsi"/>
          <w:sz w:val="20"/>
          <w:szCs w:val="20"/>
          <w:lang w:val="ru-RU"/>
        </w:rPr>
        <w:t>(номер и дата заявления о переустройстве и (или) перепланировке помещения в многоквартирном доме)</w:t>
      </w:r>
    </w:p>
    <w:p w14:paraId="465DE142" w14:textId="32722C8D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о переустройстве и (или) перепланировке помещения в многоквартирном доме по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E35E50">
        <w:rPr>
          <w:rFonts w:eastAsiaTheme="minorHAnsi"/>
          <w:sz w:val="28"/>
          <w:szCs w:val="28"/>
          <w:lang w:val="ru-RU"/>
        </w:rPr>
        <w:t>адресу: ___________________________________________________________</w:t>
      </w:r>
    </w:p>
    <w:p w14:paraId="1A978C6D" w14:textId="0B777465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____________________________________________________________________</w:t>
      </w:r>
    </w:p>
    <w:p w14:paraId="2E614ED6" w14:textId="7777777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E35E50">
        <w:rPr>
          <w:rFonts w:eastAsiaTheme="minorHAnsi"/>
          <w:sz w:val="20"/>
          <w:szCs w:val="20"/>
          <w:lang w:val="ru-RU"/>
        </w:rPr>
        <w:t xml:space="preserve"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 </w:t>
      </w:r>
    </w:p>
    <w:p w14:paraId="1373CCAF" w14:textId="191557EF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по результатам рассмотрения заявления и иных представленных в соответствии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E35E50">
        <w:rPr>
          <w:rFonts w:eastAsiaTheme="minorHAnsi"/>
          <w:sz w:val="28"/>
          <w:szCs w:val="28"/>
          <w:lang w:val="ru-RU"/>
        </w:rPr>
        <w:t xml:space="preserve">с  </w:t>
      </w:r>
      <w:hyperlink r:id="rId14" w:history="1">
        <w:r w:rsidRPr="00E35E50">
          <w:rPr>
            <w:rFonts w:eastAsiaTheme="minorHAnsi"/>
            <w:sz w:val="28"/>
            <w:szCs w:val="28"/>
            <w:lang w:val="ru-RU"/>
          </w:rPr>
          <w:t>частями  2</w:t>
        </w:r>
      </w:hyperlink>
      <w:r w:rsidRPr="00E35E50">
        <w:rPr>
          <w:rFonts w:eastAsiaTheme="minorHAnsi"/>
          <w:sz w:val="28"/>
          <w:szCs w:val="28"/>
          <w:lang w:val="ru-RU"/>
        </w:rPr>
        <w:t xml:space="preserve">  и   </w:t>
      </w:r>
      <w:hyperlink r:id="rId15" w:history="1">
        <w:r w:rsidRPr="00E35E50">
          <w:rPr>
            <w:rFonts w:eastAsiaTheme="minorHAnsi"/>
            <w:sz w:val="28"/>
            <w:szCs w:val="28"/>
            <w:lang w:val="ru-RU"/>
          </w:rPr>
          <w:t>2.1   статьи    26</w:t>
        </w:r>
      </w:hyperlink>
      <w:r w:rsidRPr="00E35E50">
        <w:rPr>
          <w:rFonts w:eastAsiaTheme="minorHAnsi"/>
          <w:sz w:val="28"/>
          <w:szCs w:val="28"/>
          <w:lang w:val="ru-RU"/>
        </w:rPr>
        <w:t xml:space="preserve">    Жилищного    кодекса    Российской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Pr="00E35E50">
        <w:rPr>
          <w:rFonts w:eastAsiaTheme="minorHAnsi"/>
          <w:sz w:val="28"/>
          <w:szCs w:val="28"/>
          <w:lang w:val="ru-RU"/>
        </w:rPr>
        <w:t>Федерации            документов             принято                решение:____________________________________________________________</w:t>
      </w:r>
    </w:p>
    <w:p w14:paraId="5C8023B9" w14:textId="373938FE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____________________________________________________________________</w:t>
      </w:r>
    </w:p>
    <w:p w14:paraId="404B6CAD" w14:textId="375EB80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E35E50">
        <w:rPr>
          <w:rFonts w:eastAsiaTheme="minorHAnsi"/>
          <w:sz w:val="20"/>
          <w:szCs w:val="20"/>
          <w:lang w:val="ru-RU"/>
        </w:rPr>
        <w:t>(решение о согласовании или об отказе в согласовании переустройства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E35E50">
        <w:rPr>
          <w:rFonts w:eastAsiaTheme="minorHAnsi"/>
          <w:sz w:val="20"/>
          <w:szCs w:val="20"/>
          <w:lang w:val="ru-RU"/>
        </w:rPr>
        <w:t>и (или) перепланировки помещения в многоквартирном доме с указанием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E35E50">
        <w:rPr>
          <w:rFonts w:eastAsiaTheme="minorHAnsi"/>
          <w:sz w:val="20"/>
          <w:szCs w:val="20"/>
          <w:lang w:val="ru-RU"/>
        </w:rPr>
        <w:t xml:space="preserve">основания отказа и ссылкой на нарушения, предусмотренные частью 1             </w:t>
      </w:r>
      <w:hyperlink r:id="rId16" w:history="1">
        <w:r w:rsidRPr="00E35E50">
          <w:rPr>
            <w:rFonts w:eastAsiaTheme="minorHAnsi"/>
            <w:sz w:val="20"/>
            <w:szCs w:val="20"/>
            <w:lang w:val="ru-RU"/>
          </w:rPr>
          <w:t>статьи 27</w:t>
        </w:r>
      </w:hyperlink>
      <w:r w:rsidRPr="00E35E50">
        <w:rPr>
          <w:rFonts w:eastAsiaTheme="minorHAnsi"/>
          <w:sz w:val="20"/>
          <w:szCs w:val="20"/>
          <w:lang w:val="ru-RU"/>
        </w:rPr>
        <w:t xml:space="preserve"> Жилищного кодекса Российской Федерации)</w:t>
      </w:r>
    </w:p>
    <w:p w14:paraId="2894ECBC" w14:textId="5EC49ADC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E35E50">
        <w:rPr>
          <w:rFonts w:eastAsiaTheme="minorHAnsi"/>
          <w:sz w:val="28"/>
          <w:szCs w:val="28"/>
          <w:lang w:val="ru-RU"/>
        </w:rPr>
        <w:t>в соответствии с проектом _____________________________________________.</w:t>
      </w:r>
    </w:p>
    <w:p w14:paraId="3BE7FDA1" w14:textId="5BB47F00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0"/>
          <w:szCs w:val="20"/>
          <w:lang w:val="ru-RU"/>
        </w:rPr>
      </w:pPr>
      <w:r w:rsidRPr="00E35E50">
        <w:rPr>
          <w:rFonts w:eastAsiaTheme="minorHAnsi"/>
          <w:sz w:val="20"/>
          <w:szCs w:val="20"/>
          <w:lang w:val="ru-RU"/>
        </w:rPr>
        <w:t>(наименование, номер и дата проекта переустройства и (или) перепланировки</w:t>
      </w:r>
      <w:r>
        <w:rPr>
          <w:rFonts w:eastAsiaTheme="minorHAnsi"/>
          <w:sz w:val="20"/>
          <w:szCs w:val="20"/>
          <w:lang w:val="ru-RU"/>
        </w:rPr>
        <w:t xml:space="preserve"> </w:t>
      </w:r>
      <w:r w:rsidRPr="00E35E50">
        <w:rPr>
          <w:rFonts w:eastAsiaTheme="minorHAnsi"/>
          <w:sz w:val="20"/>
          <w:szCs w:val="20"/>
          <w:lang w:val="ru-RU"/>
        </w:rPr>
        <w:t xml:space="preserve">переустраиваемого и (или) </w:t>
      </w:r>
      <w:proofErr w:type="spellStart"/>
      <w:r w:rsidRPr="00E35E50">
        <w:rPr>
          <w:rFonts w:eastAsiaTheme="minorHAnsi"/>
          <w:sz w:val="20"/>
          <w:szCs w:val="20"/>
          <w:lang w:val="ru-RU"/>
        </w:rPr>
        <w:t>перепланируемого</w:t>
      </w:r>
      <w:proofErr w:type="spellEnd"/>
      <w:r w:rsidRPr="00E35E50">
        <w:rPr>
          <w:rFonts w:eastAsiaTheme="minorHAnsi"/>
          <w:sz w:val="20"/>
          <w:szCs w:val="20"/>
          <w:lang w:val="ru-RU"/>
        </w:rPr>
        <w:t xml:space="preserve"> помещения в многоквартирном доме)</w:t>
      </w:r>
    </w:p>
    <w:p w14:paraId="4DF9D158" w14:textId="7777777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340"/>
        <w:gridCol w:w="2947"/>
        <w:gridCol w:w="340"/>
        <w:gridCol w:w="3005"/>
      </w:tblGrid>
      <w:tr w:rsidR="00E35E50" w:rsidRPr="00E35E50" w14:paraId="791E5660" w14:textId="77777777" w:rsidTr="00E35E50">
        <w:tc>
          <w:tcPr>
            <w:tcW w:w="2977" w:type="dxa"/>
            <w:vAlign w:val="bottom"/>
          </w:tcPr>
          <w:p w14:paraId="03E0FE3B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5E50">
              <w:rPr>
                <w:rFonts w:eastAsiaTheme="minorHAnsi"/>
                <w:sz w:val="28"/>
                <w:szCs w:val="28"/>
                <w:lang w:val="ru-RU"/>
              </w:rPr>
              <w:t>"__" _______ 20__ г.</w:t>
            </w:r>
          </w:p>
        </w:tc>
        <w:tc>
          <w:tcPr>
            <w:tcW w:w="340" w:type="dxa"/>
          </w:tcPr>
          <w:p w14:paraId="6985C811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4C591B94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</w:tcPr>
          <w:p w14:paraId="1183C9B8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07DE603A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E35E50" w:rsidRPr="008C7C2F" w14:paraId="3182FE8D" w14:textId="77777777" w:rsidTr="00E35E50">
        <w:tc>
          <w:tcPr>
            <w:tcW w:w="2977" w:type="dxa"/>
          </w:tcPr>
          <w:p w14:paraId="1BE4A1C1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(дата принятия решения)</w:t>
            </w:r>
          </w:p>
        </w:tc>
        <w:tc>
          <w:tcPr>
            <w:tcW w:w="340" w:type="dxa"/>
          </w:tcPr>
          <w:p w14:paraId="2D1E2CC6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79A88297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14:paraId="50A6D2D1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2AF26E6C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(должность, фамилия, имя, отчество (при наличии)</w:t>
            </w:r>
          </w:p>
        </w:tc>
      </w:tr>
    </w:tbl>
    <w:p w14:paraId="096C2E7C" w14:textId="7777777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340"/>
        <w:gridCol w:w="2940"/>
        <w:gridCol w:w="7"/>
        <w:gridCol w:w="333"/>
        <w:gridCol w:w="7"/>
        <w:gridCol w:w="2998"/>
        <w:gridCol w:w="7"/>
      </w:tblGrid>
      <w:tr w:rsidR="00E35E50" w:rsidRPr="00E35E50" w14:paraId="1E123940" w14:textId="77777777" w:rsidTr="00E35E50">
        <w:trPr>
          <w:gridAfter w:val="1"/>
          <w:wAfter w:w="7" w:type="dxa"/>
        </w:trPr>
        <w:tc>
          <w:tcPr>
            <w:tcW w:w="5832" w:type="dxa"/>
            <w:gridSpan w:val="3"/>
          </w:tcPr>
          <w:p w14:paraId="163FF48F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5E50">
              <w:rPr>
                <w:rFonts w:eastAsiaTheme="minorHAnsi"/>
                <w:sz w:val="28"/>
                <w:szCs w:val="28"/>
                <w:lang w:val="ru-RU"/>
              </w:rPr>
              <w:t>Решение получено лично:</w:t>
            </w:r>
          </w:p>
        </w:tc>
        <w:tc>
          <w:tcPr>
            <w:tcW w:w="340" w:type="dxa"/>
            <w:gridSpan w:val="2"/>
          </w:tcPr>
          <w:p w14:paraId="2E95DD8E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005" w:type="dxa"/>
            <w:gridSpan w:val="2"/>
          </w:tcPr>
          <w:p w14:paraId="46614EA0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E35E50" w:rsidRPr="00E35E50" w14:paraId="138DF0E1" w14:textId="77777777" w:rsidTr="00E35E50">
        <w:tc>
          <w:tcPr>
            <w:tcW w:w="2552" w:type="dxa"/>
            <w:vAlign w:val="bottom"/>
          </w:tcPr>
          <w:p w14:paraId="3C2B2005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5E50">
              <w:rPr>
                <w:rFonts w:eastAsiaTheme="minorHAnsi"/>
                <w:sz w:val="28"/>
                <w:szCs w:val="28"/>
                <w:lang w:val="ru-RU"/>
              </w:rPr>
              <w:t>"__" _______ 20__ г.</w:t>
            </w:r>
          </w:p>
        </w:tc>
        <w:tc>
          <w:tcPr>
            <w:tcW w:w="340" w:type="dxa"/>
          </w:tcPr>
          <w:p w14:paraId="5D783C80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  <w:vAlign w:val="center"/>
          </w:tcPr>
          <w:p w14:paraId="68B5EEC9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  <w:gridSpan w:val="2"/>
          </w:tcPr>
          <w:p w14:paraId="269691A1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795D8395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E35E50" w:rsidRPr="008C7C2F" w14:paraId="3F78A1A0" w14:textId="77777777" w:rsidTr="00E35E50">
        <w:tc>
          <w:tcPr>
            <w:tcW w:w="2552" w:type="dxa"/>
          </w:tcPr>
          <w:p w14:paraId="475EA40E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</w:tcPr>
          <w:p w14:paraId="14C88F65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</w:tcBorders>
          </w:tcPr>
          <w:p w14:paraId="6D31D527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  <w:gridSpan w:val="2"/>
          </w:tcPr>
          <w:p w14:paraId="2BCB339A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</w:tcBorders>
          </w:tcPr>
          <w:p w14:paraId="2D876D4B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11DD46A1" w14:textId="7777777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144"/>
        <w:gridCol w:w="3486"/>
      </w:tblGrid>
      <w:tr w:rsidR="00E35E50" w:rsidRPr="00E35E50" w14:paraId="14BDA67A" w14:textId="77777777" w:rsidTr="00E35E50">
        <w:tc>
          <w:tcPr>
            <w:tcW w:w="5726" w:type="dxa"/>
          </w:tcPr>
          <w:p w14:paraId="70EB373F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5E50">
              <w:rPr>
                <w:rFonts w:eastAsiaTheme="minorHAnsi"/>
                <w:sz w:val="28"/>
                <w:szCs w:val="28"/>
                <w:lang w:val="ru-RU"/>
              </w:rPr>
              <w:t>Решение направлено в адрес заявителя</w:t>
            </w:r>
          </w:p>
          <w:p w14:paraId="0AB364E6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(заполняется в случае направления решения по почте)</w:t>
            </w:r>
          </w:p>
        </w:tc>
        <w:tc>
          <w:tcPr>
            <w:tcW w:w="144" w:type="dxa"/>
          </w:tcPr>
          <w:p w14:paraId="1F328C85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86" w:type="dxa"/>
          </w:tcPr>
          <w:p w14:paraId="7145904C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5E50">
              <w:rPr>
                <w:rFonts w:eastAsiaTheme="minorHAnsi"/>
                <w:sz w:val="28"/>
                <w:szCs w:val="28"/>
                <w:lang w:val="ru-RU"/>
              </w:rPr>
              <w:t>"__" ___________ 20__ г.</w:t>
            </w:r>
          </w:p>
        </w:tc>
      </w:tr>
    </w:tbl>
    <w:p w14:paraId="4AA85B54" w14:textId="77777777" w:rsidR="00E35E50" w:rsidRPr="00E35E50" w:rsidRDefault="00E35E50" w:rsidP="00E35E50">
      <w:pPr>
        <w:widowControl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E35E50" w:rsidRPr="00E35E50" w14:paraId="1A2BA150" w14:textId="77777777">
        <w:tc>
          <w:tcPr>
            <w:tcW w:w="2438" w:type="dxa"/>
            <w:tcBorders>
              <w:bottom w:val="single" w:sz="4" w:space="0" w:color="auto"/>
            </w:tcBorders>
          </w:tcPr>
          <w:p w14:paraId="37C48A85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</w:tcPr>
          <w:p w14:paraId="0A02E477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C035C09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40" w:type="dxa"/>
          </w:tcPr>
          <w:p w14:paraId="17EE7E98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337B3EF9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</w:tr>
      <w:tr w:rsidR="00E35E50" w:rsidRPr="008C7C2F" w14:paraId="3A52ACFD" w14:textId="77777777">
        <w:tc>
          <w:tcPr>
            <w:tcW w:w="2438" w:type="dxa"/>
            <w:tcBorders>
              <w:top w:val="single" w:sz="4" w:space="0" w:color="auto"/>
            </w:tcBorders>
          </w:tcPr>
          <w:p w14:paraId="16D83F26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(должность)</w:t>
            </w:r>
          </w:p>
        </w:tc>
        <w:tc>
          <w:tcPr>
            <w:tcW w:w="340" w:type="dxa"/>
          </w:tcPr>
          <w:p w14:paraId="00FB5A6B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45C86488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14:paraId="33C58EF3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3D09C18A" w14:textId="77777777" w:rsidR="00E35E50" w:rsidRPr="00E35E50" w:rsidRDefault="00E35E50" w:rsidP="00E35E50">
            <w:pPr>
              <w:widowControl/>
              <w:adjustRightInd w:val="0"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E35E50">
              <w:rPr>
                <w:rFonts w:eastAsiaTheme="minorHAnsi"/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3DBF23A7" w14:textId="29E72CF4" w:rsidR="00E35E50" w:rsidRDefault="00E35E50" w:rsidP="00C65661">
      <w:pPr>
        <w:spacing w:before="91" w:line="249" w:lineRule="auto"/>
        <w:ind w:left="5670" w:right="221"/>
        <w:jc w:val="both"/>
        <w:rPr>
          <w:color w:val="111111"/>
          <w:w w:val="105"/>
          <w:sz w:val="28"/>
          <w:szCs w:val="28"/>
          <w:lang w:val="ru-RU"/>
        </w:rPr>
      </w:pPr>
    </w:p>
    <w:p w14:paraId="1592E894" w14:textId="5EDBE3D6" w:rsidR="00E35E50" w:rsidRDefault="00E35E50">
      <w:pPr>
        <w:rPr>
          <w:color w:val="111111"/>
          <w:w w:val="105"/>
          <w:sz w:val="28"/>
          <w:szCs w:val="28"/>
          <w:lang w:val="ru-RU"/>
        </w:rPr>
      </w:pPr>
    </w:p>
    <w:sectPr w:rsidR="00E35E50" w:rsidSect="00C65661">
      <w:headerReference w:type="default" r:id="rId17"/>
      <w:footerReference w:type="default" r:id="rId18"/>
      <w:type w:val="continuous"/>
      <w:pgSz w:w="11910" w:h="16840"/>
      <w:pgMar w:top="1134" w:right="711" w:bottom="1134" w:left="1560" w:header="74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8AD4" w14:textId="77777777" w:rsidR="004263D3" w:rsidRDefault="004263D3">
      <w:r>
        <w:separator/>
      </w:r>
    </w:p>
  </w:endnote>
  <w:endnote w:type="continuationSeparator" w:id="0">
    <w:p w14:paraId="16216A73" w14:textId="77777777" w:rsidR="004263D3" w:rsidRDefault="0042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7C6D" w14:textId="77777777" w:rsidR="00123FC1" w:rsidRDefault="00123FC1">
    <w:pPr>
      <w:pStyle w:val="a3"/>
      <w:spacing w:line="14" w:lineRule="auto"/>
      <w:rPr>
        <w:sz w:val="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EEED" w14:textId="77777777" w:rsidR="00123FC1" w:rsidRDefault="00123FC1">
    <w:pPr>
      <w:pStyle w:val="a3"/>
      <w:spacing w:line="14" w:lineRule="auto"/>
      <w:rPr>
        <w:sz w:val="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7FD6" w14:textId="77777777" w:rsidR="00123FC1" w:rsidRDefault="00123FC1">
    <w:pPr>
      <w:pStyle w:val="a3"/>
      <w:spacing w:line="14" w:lineRule="auto"/>
      <w:rPr>
        <w:sz w:val="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FDD8" w14:textId="77777777" w:rsidR="004263D3" w:rsidRDefault="004263D3">
      <w:r>
        <w:separator/>
      </w:r>
    </w:p>
  </w:footnote>
  <w:footnote w:type="continuationSeparator" w:id="0">
    <w:p w14:paraId="00779C1F" w14:textId="77777777" w:rsidR="004263D3" w:rsidRDefault="00426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416F" w14:textId="77777777" w:rsidR="00123FC1" w:rsidRDefault="00123FC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D45E" w14:textId="77777777" w:rsidR="00123FC1" w:rsidRDefault="00123FC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5625" w14:textId="77777777" w:rsidR="00123FC1" w:rsidRDefault="00123FC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230"/>
        </w:tabs>
        <w:ind w:left="0" w:firstLine="0"/>
      </w:pPr>
      <w:rPr>
        <w:rFonts w:ascii="Courier New" w:hAnsi="Courier New" w:cs="Courier New" w:hint="default"/>
        <w:sz w:val="28"/>
        <w:szCs w:val="28"/>
      </w:rPr>
    </w:lvl>
  </w:abstractNum>
  <w:abstractNum w:abstractNumId="1" w15:restartNumberingAfterBreak="0">
    <w:nsid w:val="01357AF8"/>
    <w:multiLevelType w:val="hybridMultilevel"/>
    <w:tmpl w:val="82BE1A02"/>
    <w:lvl w:ilvl="0" w:tplc="1EF61544">
      <w:numFmt w:val="bullet"/>
      <w:lvlText w:val="-"/>
      <w:lvlJc w:val="left"/>
      <w:pPr>
        <w:ind w:left="155" w:hanging="139"/>
      </w:pPr>
      <w:rPr>
        <w:rFonts w:hint="default"/>
        <w:w w:val="106"/>
      </w:rPr>
    </w:lvl>
    <w:lvl w:ilvl="1" w:tplc="3384AE56">
      <w:numFmt w:val="bullet"/>
      <w:lvlText w:val="•"/>
      <w:lvlJc w:val="left"/>
      <w:pPr>
        <w:ind w:left="1204" w:hanging="139"/>
      </w:pPr>
      <w:rPr>
        <w:rFonts w:hint="default"/>
      </w:rPr>
    </w:lvl>
    <w:lvl w:ilvl="2" w:tplc="B8169B18">
      <w:numFmt w:val="bullet"/>
      <w:lvlText w:val="•"/>
      <w:lvlJc w:val="left"/>
      <w:pPr>
        <w:ind w:left="2249" w:hanging="139"/>
      </w:pPr>
      <w:rPr>
        <w:rFonts w:hint="default"/>
      </w:rPr>
    </w:lvl>
    <w:lvl w:ilvl="3" w:tplc="72B29388">
      <w:numFmt w:val="bullet"/>
      <w:lvlText w:val="•"/>
      <w:lvlJc w:val="left"/>
      <w:pPr>
        <w:ind w:left="3293" w:hanging="139"/>
      </w:pPr>
      <w:rPr>
        <w:rFonts w:hint="default"/>
      </w:rPr>
    </w:lvl>
    <w:lvl w:ilvl="4" w:tplc="46106504">
      <w:numFmt w:val="bullet"/>
      <w:lvlText w:val="•"/>
      <w:lvlJc w:val="left"/>
      <w:pPr>
        <w:ind w:left="4338" w:hanging="139"/>
      </w:pPr>
      <w:rPr>
        <w:rFonts w:hint="default"/>
      </w:rPr>
    </w:lvl>
    <w:lvl w:ilvl="5" w:tplc="D0E68860">
      <w:numFmt w:val="bullet"/>
      <w:lvlText w:val="•"/>
      <w:lvlJc w:val="left"/>
      <w:pPr>
        <w:ind w:left="5383" w:hanging="139"/>
      </w:pPr>
      <w:rPr>
        <w:rFonts w:hint="default"/>
      </w:rPr>
    </w:lvl>
    <w:lvl w:ilvl="6" w:tplc="6E0051C6">
      <w:numFmt w:val="bullet"/>
      <w:lvlText w:val="•"/>
      <w:lvlJc w:val="left"/>
      <w:pPr>
        <w:ind w:left="6427" w:hanging="139"/>
      </w:pPr>
      <w:rPr>
        <w:rFonts w:hint="default"/>
      </w:rPr>
    </w:lvl>
    <w:lvl w:ilvl="7" w:tplc="92369916">
      <w:numFmt w:val="bullet"/>
      <w:lvlText w:val="•"/>
      <w:lvlJc w:val="left"/>
      <w:pPr>
        <w:ind w:left="7472" w:hanging="139"/>
      </w:pPr>
      <w:rPr>
        <w:rFonts w:hint="default"/>
      </w:rPr>
    </w:lvl>
    <w:lvl w:ilvl="8" w:tplc="85128548">
      <w:numFmt w:val="bullet"/>
      <w:lvlText w:val="•"/>
      <w:lvlJc w:val="left"/>
      <w:pPr>
        <w:ind w:left="8517" w:hanging="139"/>
      </w:pPr>
      <w:rPr>
        <w:rFonts w:hint="default"/>
      </w:rPr>
    </w:lvl>
  </w:abstractNum>
  <w:abstractNum w:abstractNumId="2" w15:restartNumberingAfterBreak="0">
    <w:nsid w:val="05362407"/>
    <w:multiLevelType w:val="hybridMultilevel"/>
    <w:tmpl w:val="E91A3DF6"/>
    <w:lvl w:ilvl="0" w:tplc="7DDCFFB4">
      <w:start w:val="2"/>
      <w:numFmt w:val="decimal"/>
      <w:lvlText w:val="%1"/>
      <w:lvlJc w:val="left"/>
      <w:pPr>
        <w:ind w:left="1116" w:hanging="420"/>
      </w:pPr>
      <w:rPr>
        <w:rFonts w:hint="default"/>
      </w:rPr>
    </w:lvl>
    <w:lvl w:ilvl="1" w:tplc="2CCC183A">
      <w:numFmt w:val="none"/>
      <w:lvlText w:val=""/>
      <w:lvlJc w:val="left"/>
      <w:pPr>
        <w:tabs>
          <w:tab w:val="num" w:pos="360"/>
        </w:tabs>
      </w:pPr>
    </w:lvl>
    <w:lvl w:ilvl="2" w:tplc="ADFE9FEE">
      <w:numFmt w:val="none"/>
      <w:lvlText w:val=""/>
      <w:lvlJc w:val="left"/>
      <w:pPr>
        <w:tabs>
          <w:tab w:val="num" w:pos="360"/>
        </w:tabs>
      </w:pPr>
    </w:lvl>
    <w:lvl w:ilvl="3" w:tplc="E74851CA">
      <w:numFmt w:val="none"/>
      <w:lvlText w:val=""/>
      <w:lvlJc w:val="left"/>
      <w:pPr>
        <w:tabs>
          <w:tab w:val="num" w:pos="360"/>
        </w:tabs>
      </w:pPr>
    </w:lvl>
    <w:lvl w:ilvl="4" w:tplc="0F245D44">
      <w:numFmt w:val="bullet"/>
      <w:lvlText w:val="•"/>
      <w:lvlJc w:val="left"/>
      <w:pPr>
        <w:ind w:left="3731" w:hanging="717"/>
      </w:pPr>
      <w:rPr>
        <w:rFonts w:hint="default"/>
      </w:rPr>
    </w:lvl>
    <w:lvl w:ilvl="5" w:tplc="980CA544">
      <w:numFmt w:val="bullet"/>
      <w:lvlText w:val="•"/>
      <w:lvlJc w:val="left"/>
      <w:pPr>
        <w:ind w:left="4877" w:hanging="717"/>
      </w:pPr>
      <w:rPr>
        <w:rFonts w:hint="default"/>
      </w:rPr>
    </w:lvl>
    <w:lvl w:ilvl="6" w:tplc="91B2F798">
      <w:numFmt w:val="bullet"/>
      <w:lvlText w:val="•"/>
      <w:lvlJc w:val="left"/>
      <w:pPr>
        <w:ind w:left="6023" w:hanging="717"/>
      </w:pPr>
      <w:rPr>
        <w:rFonts w:hint="default"/>
      </w:rPr>
    </w:lvl>
    <w:lvl w:ilvl="7" w:tplc="4A38B44A">
      <w:numFmt w:val="bullet"/>
      <w:lvlText w:val="•"/>
      <w:lvlJc w:val="left"/>
      <w:pPr>
        <w:ind w:left="7169" w:hanging="717"/>
      </w:pPr>
      <w:rPr>
        <w:rFonts w:hint="default"/>
      </w:rPr>
    </w:lvl>
    <w:lvl w:ilvl="8" w:tplc="1BF4AC24">
      <w:numFmt w:val="bullet"/>
      <w:lvlText w:val="•"/>
      <w:lvlJc w:val="left"/>
      <w:pPr>
        <w:ind w:left="8314" w:hanging="717"/>
      </w:pPr>
      <w:rPr>
        <w:rFonts w:hint="default"/>
      </w:rPr>
    </w:lvl>
  </w:abstractNum>
  <w:abstractNum w:abstractNumId="3" w15:restartNumberingAfterBreak="0">
    <w:nsid w:val="05536148"/>
    <w:multiLevelType w:val="hybridMultilevel"/>
    <w:tmpl w:val="954274A2"/>
    <w:lvl w:ilvl="0" w:tplc="F4D67756">
      <w:start w:val="1"/>
      <w:numFmt w:val="decimal"/>
      <w:lvlText w:val="%1)"/>
      <w:lvlJc w:val="left"/>
      <w:pPr>
        <w:ind w:left="955" w:hanging="261"/>
      </w:pPr>
      <w:rPr>
        <w:rFonts w:hint="default"/>
        <w:w w:val="106"/>
      </w:rPr>
    </w:lvl>
    <w:lvl w:ilvl="1" w:tplc="81761E2A">
      <w:numFmt w:val="bullet"/>
      <w:lvlText w:val="•"/>
      <w:lvlJc w:val="left"/>
      <w:pPr>
        <w:ind w:left="1924" w:hanging="261"/>
      </w:pPr>
      <w:rPr>
        <w:rFonts w:hint="default"/>
      </w:rPr>
    </w:lvl>
    <w:lvl w:ilvl="2" w:tplc="9A7059BC">
      <w:numFmt w:val="bullet"/>
      <w:lvlText w:val="•"/>
      <w:lvlJc w:val="left"/>
      <w:pPr>
        <w:ind w:left="2889" w:hanging="261"/>
      </w:pPr>
      <w:rPr>
        <w:rFonts w:hint="default"/>
      </w:rPr>
    </w:lvl>
    <w:lvl w:ilvl="3" w:tplc="130C06B2">
      <w:numFmt w:val="bullet"/>
      <w:lvlText w:val="•"/>
      <w:lvlJc w:val="left"/>
      <w:pPr>
        <w:ind w:left="3853" w:hanging="261"/>
      </w:pPr>
      <w:rPr>
        <w:rFonts w:hint="default"/>
      </w:rPr>
    </w:lvl>
    <w:lvl w:ilvl="4" w:tplc="3B466448">
      <w:numFmt w:val="bullet"/>
      <w:lvlText w:val="•"/>
      <w:lvlJc w:val="left"/>
      <w:pPr>
        <w:ind w:left="4818" w:hanging="261"/>
      </w:pPr>
      <w:rPr>
        <w:rFonts w:hint="default"/>
      </w:rPr>
    </w:lvl>
    <w:lvl w:ilvl="5" w:tplc="A072E236">
      <w:numFmt w:val="bullet"/>
      <w:lvlText w:val="•"/>
      <w:lvlJc w:val="left"/>
      <w:pPr>
        <w:ind w:left="5783" w:hanging="261"/>
      </w:pPr>
      <w:rPr>
        <w:rFonts w:hint="default"/>
      </w:rPr>
    </w:lvl>
    <w:lvl w:ilvl="6" w:tplc="F0C0BA6A">
      <w:numFmt w:val="bullet"/>
      <w:lvlText w:val="•"/>
      <w:lvlJc w:val="left"/>
      <w:pPr>
        <w:ind w:left="6747" w:hanging="261"/>
      </w:pPr>
      <w:rPr>
        <w:rFonts w:hint="default"/>
      </w:rPr>
    </w:lvl>
    <w:lvl w:ilvl="7" w:tplc="F35A479A">
      <w:numFmt w:val="bullet"/>
      <w:lvlText w:val="•"/>
      <w:lvlJc w:val="left"/>
      <w:pPr>
        <w:ind w:left="7712" w:hanging="261"/>
      </w:pPr>
      <w:rPr>
        <w:rFonts w:hint="default"/>
      </w:rPr>
    </w:lvl>
    <w:lvl w:ilvl="8" w:tplc="44A0091C">
      <w:numFmt w:val="bullet"/>
      <w:lvlText w:val="•"/>
      <w:lvlJc w:val="left"/>
      <w:pPr>
        <w:ind w:left="8677" w:hanging="261"/>
      </w:pPr>
      <w:rPr>
        <w:rFonts w:hint="default"/>
      </w:rPr>
    </w:lvl>
  </w:abstractNum>
  <w:abstractNum w:abstractNumId="4" w15:restartNumberingAfterBreak="0">
    <w:nsid w:val="07FB5DE9"/>
    <w:multiLevelType w:val="hybridMultilevel"/>
    <w:tmpl w:val="FE767FE6"/>
    <w:lvl w:ilvl="0" w:tplc="371C7778">
      <w:numFmt w:val="bullet"/>
      <w:lvlText w:val="-"/>
      <w:lvlJc w:val="left"/>
      <w:pPr>
        <w:ind w:left="155" w:hanging="139"/>
      </w:pPr>
      <w:rPr>
        <w:rFonts w:hint="default"/>
        <w:w w:val="106"/>
      </w:rPr>
    </w:lvl>
    <w:lvl w:ilvl="1" w:tplc="C93462BC">
      <w:numFmt w:val="bullet"/>
      <w:lvlText w:val="•"/>
      <w:lvlJc w:val="left"/>
      <w:pPr>
        <w:ind w:left="1204" w:hanging="139"/>
      </w:pPr>
      <w:rPr>
        <w:rFonts w:hint="default"/>
      </w:rPr>
    </w:lvl>
    <w:lvl w:ilvl="2" w:tplc="23FCDB5E">
      <w:numFmt w:val="bullet"/>
      <w:lvlText w:val="•"/>
      <w:lvlJc w:val="left"/>
      <w:pPr>
        <w:ind w:left="2249" w:hanging="139"/>
      </w:pPr>
      <w:rPr>
        <w:rFonts w:hint="default"/>
      </w:rPr>
    </w:lvl>
    <w:lvl w:ilvl="3" w:tplc="3DB81AA2">
      <w:numFmt w:val="bullet"/>
      <w:lvlText w:val="•"/>
      <w:lvlJc w:val="left"/>
      <w:pPr>
        <w:ind w:left="3293" w:hanging="139"/>
      </w:pPr>
      <w:rPr>
        <w:rFonts w:hint="default"/>
      </w:rPr>
    </w:lvl>
    <w:lvl w:ilvl="4" w:tplc="025AA1F2">
      <w:numFmt w:val="bullet"/>
      <w:lvlText w:val="•"/>
      <w:lvlJc w:val="left"/>
      <w:pPr>
        <w:ind w:left="4338" w:hanging="139"/>
      </w:pPr>
      <w:rPr>
        <w:rFonts w:hint="default"/>
      </w:rPr>
    </w:lvl>
    <w:lvl w:ilvl="5" w:tplc="3BBE3A90">
      <w:numFmt w:val="bullet"/>
      <w:lvlText w:val="•"/>
      <w:lvlJc w:val="left"/>
      <w:pPr>
        <w:ind w:left="5383" w:hanging="139"/>
      </w:pPr>
      <w:rPr>
        <w:rFonts w:hint="default"/>
      </w:rPr>
    </w:lvl>
    <w:lvl w:ilvl="6" w:tplc="F45ABC8C">
      <w:numFmt w:val="bullet"/>
      <w:lvlText w:val="•"/>
      <w:lvlJc w:val="left"/>
      <w:pPr>
        <w:ind w:left="6427" w:hanging="139"/>
      </w:pPr>
      <w:rPr>
        <w:rFonts w:hint="default"/>
      </w:rPr>
    </w:lvl>
    <w:lvl w:ilvl="7" w:tplc="C0064522">
      <w:numFmt w:val="bullet"/>
      <w:lvlText w:val="•"/>
      <w:lvlJc w:val="left"/>
      <w:pPr>
        <w:ind w:left="7472" w:hanging="139"/>
      </w:pPr>
      <w:rPr>
        <w:rFonts w:hint="default"/>
      </w:rPr>
    </w:lvl>
    <w:lvl w:ilvl="8" w:tplc="9D9E2684">
      <w:numFmt w:val="bullet"/>
      <w:lvlText w:val="•"/>
      <w:lvlJc w:val="left"/>
      <w:pPr>
        <w:ind w:left="8517" w:hanging="139"/>
      </w:pPr>
      <w:rPr>
        <w:rFonts w:hint="default"/>
      </w:rPr>
    </w:lvl>
  </w:abstractNum>
  <w:abstractNum w:abstractNumId="5" w15:restartNumberingAfterBreak="0">
    <w:nsid w:val="0AA81331"/>
    <w:multiLevelType w:val="hybridMultilevel"/>
    <w:tmpl w:val="DA84726A"/>
    <w:lvl w:ilvl="0" w:tplc="A8FC6CB6">
      <w:start w:val="1"/>
      <w:numFmt w:val="decimal"/>
      <w:lvlText w:val="%1)"/>
      <w:lvlJc w:val="left"/>
      <w:pPr>
        <w:ind w:left="1115" w:hanging="4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A9A8BA4">
      <w:numFmt w:val="bullet"/>
      <w:lvlText w:val="•"/>
      <w:lvlJc w:val="left"/>
      <w:pPr>
        <w:ind w:left="2131" w:hanging="405"/>
      </w:pPr>
      <w:rPr>
        <w:rFonts w:hint="default"/>
      </w:rPr>
    </w:lvl>
    <w:lvl w:ilvl="2" w:tplc="879AB18C">
      <w:numFmt w:val="bullet"/>
      <w:lvlText w:val="•"/>
      <w:lvlJc w:val="left"/>
      <w:pPr>
        <w:ind w:left="3140" w:hanging="405"/>
      </w:pPr>
      <w:rPr>
        <w:rFonts w:hint="default"/>
      </w:rPr>
    </w:lvl>
    <w:lvl w:ilvl="3" w:tplc="E6BAF7C8">
      <w:numFmt w:val="bullet"/>
      <w:lvlText w:val="•"/>
      <w:lvlJc w:val="left"/>
      <w:pPr>
        <w:ind w:left="4148" w:hanging="405"/>
      </w:pPr>
      <w:rPr>
        <w:rFonts w:hint="default"/>
      </w:rPr>
    </w:lvl>
    <w:lvl w:ilvl="4" w:tplc="797CF500">
      <w:numFmt w:val="bullet"/>
      <w:lvlText w:val="•"/>
      <w:lvlJc w:val="left"/>
      <w:pPr>
        <w:ind w:left="5157" w:hanging="405"/>
      </w:pPr>
      <w:rPr>
        <w:rFonts w:hint="default"/>
      </w:rPr>
    </w:lvl>
    <w:lvl w:ilvl="5" w:tplc="C04A669E">
      <w:numFmt w:val="bullet"/>
      <w:lvlText w:val="•"/>
      <w:lvlJc w:val="left"/>
      <w:pPr>
        <w:ind w:left="6165" w:hanging="405"/>
      </w:pPr>
      <w:rPr>
        <w:rFonts w:hint="default"/>
      </w:rPr>
    </w:lvl>
    <w:lvl w:ilvl="6" w:tplc="2A9AB12C">
      <w:numFmt w:val="bullet"/>
      <w:lvlText w:val="•"/>
      <w:lvlJc w:val="left"/>
      <w:pPr>
        <w:ind w:left="7174" w:hanging="405"/>
      </w:pPr>
      <w:rPr>
        <w:rFonts w:hint="default"/>
      </w:rPr>
    </w:lvl>
    <w:lvl w:ilvl="7" w:tplc="960CD9FC">
      <w:numFmt w:val="bullet"/>
      <w:lvlText w:val="•"/>
      <w:lvlJc w:val="left"/>
      <w:pPr>
        <w:ind w:left="8182" w:hanging="405"/>
      </w:pPr>
      <w:rPr>
        <w:rFonts w:hint="default"/>
      </w:rPr>
    </w:lvl>
    <w:lvl w:ilvl="8" w:tplc="1DF234C8">
      <w:numFmt w:val="bullet"/>
      <w:lvlText w:val="•"/>
      <w:lvlJc w:val="left"/>
      <w:pPr>
        <w:ind w:left="9191" w:hanging="405"/>
      </w:pPr>
      <w:rPr>
        <w:rFonts w:hint="default"/>
      </w:rPr>
    </w:lvl>
  </w:abstractNum>
  <w:abstractNum w:abstractNumId="6" w15:restartNumberingAfterBreak="0">
    <w:nsid w:val="105677FE"/>
    <w:multiLevelType w:val="hybridMultilevel"/>
    <w:tmpl w:val="21FC3732"/>
    <w:lvl w:ilvl="0" w:tplc="DCC4EDEC">
      <w:start w:val="1"/>
      <w:numFmt w:val="decimal"/>
      <w:lvlText w:val="%1)"/>
      <w:lvlJc w:val="left"/>
      <w:pPr>
        <w:ind w:left="960" w:hanging="266"/>
      </w:pPr>
      <w:rPr>
        <w:rFonts w:ascii="Times New Roman" w:eastAsia="Times New Roman" w:hAnsi="Times New Roman" w:cs="Times New Roman" w:hint="default"/>
        <w:color w:val="131313"/>
        <w:w w:val="106"/>
        <w:sz w:val="28"/>
        <w:szCs w:val="28"/>
      </w:rPr>
    </w:lvl>
    <w:lvl w:ilvl="1" w:tplc="E318B1E0">
      <w:numFmt w:val="none"/>
      <w:lvlText w:val=""/>
      <w:lvlJc w:val="left"/>
      <w:pPr>
        <w:tabs>
          <w:tab w:val="num" w:pos="360"/>
        </w:tabs>
      </w:pPr>
    </w:lvl>
    <w:lvl w:ilvl="2" w:tplc="58400FF6">
      <w:numFmt w:val="bullet"/>
      <w:lvlText w:val="•"/>
      <w:lvlJc w:val="left"/>
      <w:pPr>
        <w:ind w:left="2031" w:hanging="601"/>
      </w:pPr>
      <w:rPr>
        <w:rFonts w:hint="default"/>
      </w:rPr>
    </w:lvl>
    <w:lvl w:ilvl="3" w:tplc="CD6E9568">
      <w:numFmt w:val="bullet"/>
      <w:lvlText w:val="•"/>
      <w:lvlJc w:val="left"/>
      <w:pPr>
        <w:ind w:left="3103" w:hanging="601"/>
      </w:pPr>
      <w:rPr>
        <w:rFonts w:hint="default"/>
      </w:rPr>
    </w:lvl>
    <w:lvl w:ilvl="4" w:tplc="26D05124">
      <w:numFmt w:val="bullet"/>
      <w:lvlText w:val="•"/>
      <w:lvlJc w:val="left"/>
      <w:pPr>
        <w:ind w:left="4175" w:hanging="601"/>
      </w:pPr>
      <w:rPr>
        <w:rFonts w:hint="default"/>
      </w:rPr>
    </w:lvl>
    <w:lvl w:ilvl="5" w:tplc="5CE8AEA4">
      <w:numFmt w:val="bullet"/>
      <w:lvlText w:val="•"/>
      <w:lvlJc w:val="left"/>
      <w:pPr>
        <w:ind w:left="5247" w:hanging="601"/>
      </w:pPr>
      <w:rPr>
        <w:rFonts w:hint="default"/>
      </w:rPr>
    </w:lvl>
    <w:lvl w:ilvl="6" w:tplc="3E72EBFE">
      <w:numFmt w:val="bullet"/>
      <w:lvlText w:val="•"/>
      <w:lvlJc w:val="left"/>
      <w:pPr>
        <w:ind w:left="6319" w:hanging="601"/>
      </w:pPr>
      <w:rPr>
        <w:rFonts w:hint="default"/>
      </w:rPr>
    </w:lvl>
    <w:lvl w:ilvl="7" w:tplc="0E8A1E98">
      <w:numFmt w:val="bullet"/>
      <w:lvlText w:val="•"/>
      <w:lvlJc w:val="left"/>
      <w:pPr>
        <w:ind w:left="7390" w:hanging="601"/>
      </w:pPr>
      <w:rPr>
        <w:rFonts w:hint="default"/>
      </w:rPr>
    </w:lvl>
    <w:lvl w:ilvl="8" w:tplc="2A125028">
      <w:numFmt w:val="bullet"/>
      <w:lvlText w:val="•"/>
      <w:lvlJc w:val="left"/>
      <w:pPr>
        <w:ind w:left="8462" w:hanging="601"/>
      </w:pPr>
      <w:rPr>
        <w:rFonts w:hint="default"/>
      </w:rPr>
    </w:lvl>
  </w:abstractNum>
  <w:abstractNum w:abstractNumId="7" w15:restartNumberingAfterBreak="0">
    <w:nsid w:val="11FC13A7"/>
    <w:multiLevelType w:val="multilevel"/>
    <w:tmpl w:val="4C28F99C"/>
    <w:lvl w:ilvl="0">
      <w:start w:val="1"/>
      <w:numFmt w:val="decimal"/>
      <w:lvlText w:val="%1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34" w:hanging="49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</w:rPr>
    </w:lvl>
    <w:lvl w:ilvl="2">
      <w:start w:val="1"/>
      <w:numFmt w:val="decimal"/>
      <w:lvlText w:val="%3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4060" w:hanging="425"/>
      </w:pPr>
      <w:rPr>
        <w:rFonts w:hint="default"/>
      </w:rPr>
    </w:lvl>
    <w:lvl w:ilvl="4">
      <w:numFmt w:val="bullet"/>
      <w:lvlText w:val="•"/>
      <w:lvlJc w:val="left"/>
      <w:pPr>
        <w:ind w:left="4940" w:hanging="425"/>
      </w:pPr>
      <w:rPr>
        <w:rFonts w:hint="default"/>
      </w:rPr>
    </w:lvl>
    <w:lvl w:ilvl="5">
      <w:numFmt w:val="bullet"/>
      <w:lvlText w:val="•"/>
      <w:lvlJc w:val="left"/>
      <w:pPr>
        <w:ind w:left="5821" w:hanging="425"/>
      </w:pPr>
      <w:rPr>
        <w:rFonts w:hint="default"/>
      </w:rPr>
    </w:lvl>
    <w:lvl w:ilvl="6">
      <w:numFmt w:val="bullet"/>
      <w:lvlText w:val="•"/>
      <w:lvlJc w:val="left"/>
      <w:pPr>
        <w:ind w:left="6702" w:hanging="425"/>
      </w:pPr>
      <w:rPr>
        <w:rFonts w:hint="default"/>
      </w:rPr>
    </w:lvl>
    <w:lvl w:ilvl="7">
      <w:numFmt w:val="bullet"/>
      <w:lvlText w:val="•"/>
      <w:lvlJc w:val="left"/>
      <w:pPr>
        <w:ind w:left="7583" w:hanging="425"/>
      </w:pPr>
      <w:rPr>
        <w:rFonts w:hint="default"/>
      </w:rPr>
    </w:lvl>
    <w:lvl w:ilvl="8">
      <w:numFmt w:val="bullet"/>
      <w:lvlText w:val="•"/>
      <w:lvlJc w:val="left"/>
      <w:pPr>
        <w:ind w:left="8464" w:hanging="425"/>
      </w:pPr>
      <w:rPr>
        <w:rFonts w:hint="default"/>
      </w:rPr>
    </w:lvl>
  </w:abstractNum>
  <w:abstractNum w:abstractNumId="8" w15:restartNumberingAfterBreak="0">
    <w:nsid w:val="1C701C4B"/>
    <w:multiLevelType w:val="hybridMultilevel"/>
    <w:tmpl w:val="5CB044D4"/>
    <w:lvl w:ilvl="0" w:tplc="ECDEB860">
      <w:start w:val="1"/>
      <w:numFmt w:val="decimal"/>
      <w:lvlText w:val="%1."/>
      <w:lvlJc w:val="left"/>
      <w:pPr>
        <w:ind w:left="1058" w:hanging="360"/>
        <w:jc w:val="right"/>
      </w:pPr>
      <w:rPr>
        <w:rFonts w:hint="default"/>
        <w:w w:val="101"/>
      </w:rPr>
    </w:lvl>
    <w:lvl w:ilvl="1" w:tplc="C1E60A36">
      <w:numFmt w:val="none"/>
      <w:lvlText w:val=""/>
      <w:lvlJc w:val="left"/>
      <w:pPr>
        <w:tabs>
          <w:tab w:val="num" w:pos="360"/>
        </w:tabs>
      </w:pPr>
    </w:lvl>
    <w:lvl w:ilvl="2" w:tplc="1BBA0D06">
      <w:numFmt w:val="none"/>
      <w:lvlText w:val=""/>
      <w:lvlJc w:val="left"/>
      <w:pPr>
        <w:tabs>
          <w:tab w:val="num" w:pos="360"/>
        </w:tabs>
      </w:pPr>
    </w:lvl>
    <w:lvl w:ilvl="3" w:tplc="E296248E">
      <w:numFmt w:val="bullet"/>
      <w:lvlText w:val="•"/>
      <w:lvlJc w:val="left"/>
      <w:pPr>
        <w:ind w:left="3181" w:hanging="639"/>
      </w:pPr>
      <w:rPr>
        <w:rFonts w:hint="default"/>
      </w:rPr>
    </w:lvl>
    <w:lvl w:ilvl="4" w:tplc="DC0679C8">
      <w:numFmt w:val="bullet"/>
      <w:lvlText w:val="•"/>
      <w:lvlJc w:val="left"/>
      <w:pPr>
        <w:ind w:left="4242" w:hanging="639"/>
      </w:pPr>
      <w:rPr>
        <w:rFonts w:hint="default"/>
      </w:rPr>
    </w:lvl>
    <w:lvl w:ilvl="5" w:tplc="5A8AF5D2">
      <w:numFmt w:val="bullet"/>
      <w:lvlText w:val="•"/>
      <w:lvlJc w:val="left"/>
      <w:pPr>
        <w:ind w:left="5302" w:hanging="639"/>
      </w:pPr>
      <w:rPr>
        <w:rFonts w:hint="default"/>
      </w:rPr>
    </w:lvl>
    <w:lvl w:ilvl="6" w:tplc="38348798">
      <w:numFmt w:val="bullet"/>
      <w:lvlText w:val="•"/>
      <w:lvlJc w:val="left"/>
      <w:pPr>
        <w:ind w:left="6363" w:hanging="639"/>
      </w:pPr>
      <w:rPr>
        <w:rFonts w:hint="default"/>
      </w:rPr>
    </w:lvl>
    <w:lvl w:ilvl="7" w:tplc="3CDA0324">
      <w:numFmt w:val="bullet"/>
      <w:lvlText w:val="•"/>
      <w:lvlJc w:val="left"/>
      <w:pPr>
        <w:ind w:left="7424" w:hanging="639"/>
      </w:pPr>
      <w:rPr>
        <w:rFonts w:hint="default"/>
      </w:rPr>
    </w:lvl>
    <w:lvl w:ilvl="8" w:tplc="FC24AA8C">
      <w:numFmt w:val="bullet"/>
      <w:lvlText w:val="•"/>
      <w:lvlJc w:val="left"/>
      <w:pPr>
        <w:ind w:left="8484" w:hanging="639"/>
      </w:pPr>
      <w:rPr>
        <w:rFonts w:hint="default"/>
      </w:rPr>
    </w:lvl>
  </w:abstractNum>
  <w:abstractNum w:abstractNumId="9" w15:restartNumberingAfterBreak="0">
    <w:nsid w:val="1CFC25C7"/>
    <w:multiLevelType w:val="hybridMultilevel"/>
    <w:tmpl w:val="16680C90"/>
    <w:lvl w:ilvl="0" w:tplc="3282FF70">
      <w:start w:val="1"/>
      <w:numFmt w:val="decimal"/>
      <w:lvlText w:val="%1)"/>
      <w:lvlJc w:val="left"/>
      <w:pPr>
        <w:ind w:left="151" w:hanging="902"/>
      </w:pPr>
      <w:rPr>
        <w:rFonts w:ascii="Times New Roman" w:eastAsia="Times New Roman" w:hAnsi="Times New Roman" w:cs="Times New Roman" w:hint="default"/>
        <w:color w:val="131313"/>
        <w:w w:val="106"/>
        <w:sz w:val="23"/>
        <w:szCs w:val="23"/>
      </w:rPr>
    </w:lvl>
    <w:lvl w:ilvl="1" w:tplc="F500A59C">
      <w:numFmt w:val="bullet"/>
      <w:lvlText w:val="•"/>
      <w:lvlJc w:val="left"/>
      <w:pPr>
        <w:ind w:left="1204" w:hanging="902"/>
      </w:pPr>
      <w:rPr>
        <w:rFonts w:hint="default"/>
      </w:rPr>
    </w:lvl>
    <w:lvl w:ilvl="2" w:tplc="F52431B4">
      <w:numFmt w:val="bullet"/>
      <w:lvlText w:val="•"/>
      <w:lvlJc w:val="left"/>
      <w:pPr>
        <w:ind w:left="2249" w:hanging="902"/>
      </w:pPr>
      <w:rPr>
        <w:rFonts w:hint="default"/>
      </w:rPr>
    </w:lvl>
    <w:lvl w:ilvl="3" w:tplc="25FA692A">
      <w:numFmt w:val="bullet"/>
      <w:lvlText w:val="•"/>
      <w:lvlJc w:val="left"/>
      <w:pPr>
        <w:ind w:left="3293" w:hanging="902"/>
      </w:pPr>
      <w:rPr>
        <w:rFonts w:hint="default"/>
      </w:rPr>
    </w:lvl>
    <w:lvl w:ilvl="4" w:tplc="EA404DE8">
      <w:numFmt w:val="bullet"/>
      <w:lvlText w:val="•"/>
      <w:lvlJc w:val="left"/>
      <w:pPr>
        <w:ind w:left="4338" w:hanging="902"/>
      </w:pPr>
      <w:rPr>
        <w:rFonts w:hint="default"/>
      </w:rPr>
    </w:lvl>
    <w:lvl w:ilvl="5" w:tplc="22B0185C">
      <w:numFmt w:val="bullet"/>
      <w:lvlText w:val="•"/>
      <w:lvlJc w:val="left"/>
      <w:pPr>
        <w:ind w:left="5383" w:hanging="902"/>
      </w:pPr>
      <w:rPr>
        <w:rFonts w:hint="default"/>
      </w:rPr>
    </w:lvl>
    <w:lvl w:ilvl="6" w:tplc="CEDA1EF4">
      <w:numFmt w:val="bullet"/>
      <w:lvlText w:val="•"/>
      <w:lvlJc w:val="left"/>
      <w:pPr>
        <w:ind w:left="6427" w:hanging="902"/>
      </w:pPr>
      <w:rPr>
        <w:rFonts w:hint="default"/>
      </w:rPr>
    </w:lvl>
    <w:lvl w:ilvl="7" w:tplc="E320FFA0">
      <w:numFmt w:val="bullet"/>
      <w:lvlText w:val="•"/>
      <w:lvlJc w:val="left"/>
      <w:pPr>
        <w:ind w:left="7472" w:hanging="902"/>
      </w:pPr>
      <w:rPr>
        <w:rFonts w:hint="default"/>
      </w:rPr>
    </w:lvl>
    <w:lvl w:ilvl="8" w:tplc="66E27ADC">
      <w:numFmt w:val="bullet"/>
      <w:lvlText w:val="•"/>
      <w:lvlJc w:val="left"/>
      <w:pPr>
        <w:ind w:left="8517" w:hanging="902"/>
      </w:pPr>
      <w:rPr>
        <w:rFonts w:hint="default"/>
      </w:rPr>
    </w:lvl>
  </w:abstractNum>
  <w:abstractNum w:abstractNumId="10" w15:restartNumberingAfterBreak="0">
    <w:nsid w:val="1EFE38B4"/>
    <w:multiLevelType w:val="hybridMultilevel"/>
    <w:tmpl w:val="2528C36A"/>
    <w:lvl w:ilvl="0" w:tplc="369EA97E">
      <w:start w:val="2"/>
      <w:numFmt w:val="decimal"/>
      <w:lvlText w:val="%1)"/>
      <w:lvlJc w:val="left"/>
      <w:pPr>
        <w:ind w:left="413" w:hanging="256"/>
      </w:pPr>
      <w:rPr>
        <w:rFonts w:hint="default"/>
        <w:spacing w:val="-1"/>
        <w:w w:val="109"/>
      </w:rPr>
    </w:lvl>
    <w:lvl w:ilvl="1" w:tplc="B7B09122">
      <w:numFmt w:val="bullet"/>
      <w:lvlText w:val="•"/>
      <w:lvlJc w:val="left"/>
      <w:pPr>
        <w:ind w:left="1438" w:hanging="256"/>
      </w:pPr>
      <w:rPr>
        <w:rFonts w:hint="default"/>
      </w:rPr>
    </w:lvl>
    <w:lvl w:ilvl="2" w:tplc="39DE45F6">
      <w:numFmt w:val="bullet"/>
      <w:lvlText w:val="•"/>
      <w:lvlJc w:val="left"/>
      <w:pPr>
        <w:ind w:left="2457" w:hanging="256"/>
      </w:pPr>
      <w:rPr>
        <w:rFonts w:hint="default"/>
      </w:rPr>
    </w:lvl>
    <w:lvl w:ilvl="3" w:tplc="85405298">
      <w:numFmt w:val="bullet"/>
      <w:lvlText w:val="•"/>
      <w:lvlJc w:val="left"/>
      <w:pPr>
        <w:ind w:left="3475" w:hanging="256"/>
      </w:pPr>
      <w:rPr>
        <w:rFonts w:hint="default"/>
      </w:rPr>
    </w:lvl>
    <w:lvl w:ilvl="4" w:tplc="FBAEFB0C">
      <w:numFmt w:val="bullet"/>
      <w:lvlText w:val="•"/>
      <w:lvlJc w:val="left"/>
      <w:pPr>
        <w:ind w:left="4494" w:hanging="256"/>
      </w:pPr>
      <w:rPr>
        <w:rFonts w:hint="default"/>
      </w:rPr>
    </w:lvl>
    <w:lvl w:ilvl="5" w:tplc="B20C2C2E">
      <w:numFmt w:val="bullet"/>
      <w:lvlText w:val="•"/>
      <w:lvlJc w:val="left"/>
      <w:pPr>
        <w:ind w:left="5513" w:hanging="256"/>
      </w:pPr>
      <w:rPr>
        <w:rFonts w:hint="default"/>
      </w:rPr>
    </w:lvl>
    <w:lvl w:ilvl="6" w:tplc="56BA6ECC">
      <w:numFmt w:val="bullet"/>
      <w:lvlText w:val="•"/>
      <w:lvlJc w:val="left"/>
      <w:pPr>
        <w:ind w:left="6531" w:hanging="256"/>
      </w:pPr>
      <w:rPr>
        <w:rFonts w:hint="default"/>
      </w:rPr>
    </w:lvl>
    <w:lvl w:ilvl="7" w:tplc="0BB0CBD4">
      <w:numFmt w:val="bullet"/>
      <w:lvlText w:val="•"/>
      <w:lvlJc w:val="left"/>
      <w:pPr>
        <w:ind w:left="7550" w:hanging="256"/>
      </w:pPr>
      <w:rPr>
        <w:rFonts w:hint="default"/>
      </w:rPr>
    </w:lvl>
    <w:lvl w:ilvl="8" w:tplc="F83C9D3C">
      <w:numFmt w:val="bullet"/>
      <w:lvlText w:val="•"/>
      <w:lvlJc w:val="left"/>
      <w:pPr>
        <w:ind w:left="8569" w:hanging="256"/>
      </w:pPr>
      <w:rPr>
        <w:rFonts w:hint="default"/>
      </w:rPr>
    </w:lvl>
  </w:abstractNum>
  <w:abstractNum w:abstractNumId="11" w15:restartNumberingAfterBreak="0">
    <w:nsid w:val="216D0BF2"/>
    <w:multiLevelType w:val="hybridMultilevel"/>
    <w:tmpl w:val="D3423F26"/>
    <w:lvl w:ilvl="0" w:tplc="EDCA0CAC">
      <w:start w:val="4"/>
      <w:numFmt w:val="decimal"/>
      <w:lvlText w:val="%1)"/>
      <w:lvlJc w:val="left"/>
      <w:pPr>
        <w:ind w:left="152" w:hanging="284"/>
      </w:pPr>
      <w:rPr>
        <w:rFonts w:ascii="Times New Roman" w:eastAsia="Times New Roman" w:hAnsi="Times New Roman" w:cs="Times New Roman" w:hint="default"/>
        <w:color w:val="131313"/>
        <w:w w:val="101"/>
        <w:sz w:val="24"/>
        <w:szCs w:val="24"/>
      </w:rPr>
    </w:lvl>
    <w:lvl w:ilvl="1" w:tplc="85DA6C6A">
      <w:numFmt w:val="bullet"/>
      <w:lvlText w:val="•"/>
      <w:lvlJc w:val="left"/>
      <w:pPr>
        <w:ind w:left="1204" w:hanging="284"/>
      </w:pPr>
      <w:rPr>
        <w:rFonts w:hint="default"/>
      </w:rPr>
    </w:lvl>
    <w:lvl w:ilvl="2" w:tplc="98C668AE">
      <w:numFmt w:val="bullet"/>
      <w:lvlText w:val="•"/>
      <w:lvlJc w:val="left"/>
      <w:pPr>
        <w:ind w:left="2249" w:hanging="284"/>
      </w:pPr>
      <w:rPr>
        <w:rFonts w:hint="default"/>
      </w:rPr>
    </w:lvl>
    <w:lvl w:ilvl="3" w:tplc="73D8B5D2">
      <w:numFmt w:val="bullet"/>
      <w:lvlText w:val="•"/>
      <w:lvlJc w:val="left"/>
      <w:pPr>
        <w:ind w:left="3293" w:hanging="284"/>
      </w:pPr>
      <w:rPr>
        <w:rFonts w:hint="default"/>
      </w:rPr>
    </w:lvl>
    <w:lvl w:ilvl="4" w:tplc="AF087762">
      <w:numFmt w:val="bullet"/>
      <w:lvlText w:val="•"/>
      <w:lvlJc w:val="left"/>
      <w:pPr>
        <w:ind w:left="4338" w:hanging="284"/>
      </w:pPr>
      <w:rPr>
        <w:rFonts w:hint="default"/>
      </w:rPr>
    </w:lvl>
    <w:lvl w:ilvl="5" w:tplc="775C6A1E">
      <w:numFmt w:val="bullet"/>
      <w:lvlText w:val="•"/>
      <w:lvlJc w:val="left"/>
      <w:pPr>
        <w:ind w:left="5383" w:hanging="284"/>
      </w:pPr>
      <w:rPr>
        <w:rFonts w:hint="default"/>
      </w:rPr>
    </w:lvl>
    <w:lvl w:ilvl="6" w:tplc="74880F24">
      <w:numFmt w:val="bullet"/>
      <w:lvlText w:val="•"/>
      <w:lvlJc w:val="left"/>
      <w:pPr>
        <w:ind w:left="6427" w:hanging="284"/>
      </w:pPr>
      <w:rPr>
        <w:rFonts w:hint="default"/>
      </w:rPr>
    </w:lvl>
    <w:lvl w:ilvl="7" w:tplc="37CA8B58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31364A16">
      <w:numFmt w:val="bullet"/>
      <w:lvlText w:val="•"/>
      <w:lvlJc w:val="left"/>
      <w:pPr>
        <w:ind w:left="8517" w:hanging="284"/>
      </w:pPr>
      <w:rPr>
        <w:rFonts w:hint="default"/>
      </w:rPr>
    </w:lvl>
  </w:abstractNum>
  <w:abstractNum w:abstractNumId="12" w15:restartNumberingAfterBreak="0">
    <w:nsid w:val="235F31D2"/>
    <w:multiLevelType w:val="hybridMultilevel"/>
    <w:tmpl w:val="E8E8D228"/>
    <w:lvl w:ilvl="0" w:tplc="C01EE042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2DA8F1C">
      <w:numFmt w:val="bullet"/>
      <w:lvlText w:val="•"/>
      <w:lvlJc w:val="left"/>
      <w:pPr>
        <w:ind w:left="1148" w:hanging="321"/>
      </w:pPr>
      <w:rPr>
        <w:rFonts w:hint="default"/>
      </w:rPr>
    </w:lvl>
    <w:lvl w:ilvl="2" w:tplc="9F02A77A">
      <w:numFmt w:val="bullet"/>
      <w:lvlText w:val="•"/>
      <w:lvlJc w:val="left"/>
      <w:pPr>
        <w:ind w:left="2157" w:hanging="321"/>
      </w:pPr>
      <w:rPr>
        <w:rFonts w:hint="default"/>
      </w:rPr>
    </w:lvl>
    <w:lvl w:ilvl="3" w:tplc="828C9C3E">
      <w:numFmt w:val="bullet"/>
      <w:lvlText w:val="•"/>
      <w:lvlJc w:val="left"/>
      <w:pPr>
        <w:ind w:left="3165" w:hanging="321"/>
      </w:pPr>
      <w:rPr>
        <w:rFonts w:hint="default"/>
      </w:rPr>
    </w:lvl>
    <w:lvl w:ilvl="4" w:tplc="8A927FCC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15C45CF6">
      <w:numFmt w:val="bullet"/>
      <w:lvlText w:val="•"/>
      <w:lvlJc w:val="left"/>
      <w:pPr>
        <w:ind w:left="5182" w:hanging="321"/>
      </w:pPr>
      <w:rPr>
        <w:rFonts w:hint="default"/>
      </w:rPr>
    </w:lvl>
    <w:lvl w:ilvl="6" w:tplc="AF2A52E2">
      <w:numFmt w:val="bullet"/>
      <w:lvlText w:val="•"/>
      <w:lvlJc w:val="left"/>
      <w:pPr>
        <w:ind w:left="6191" w:hanging="321"/>
      </w:pPr>
      <w:rPr>
        <w:rFonts w:hint="default"/>
      </w:rPr>
    </w:lvl>
    <w:lvl w:ilvl="7" w:tplc="34E23376">
      <w:numFmt w:val="bullet"/>
      <w:lvlText w:val="•"/>
      <w:lvlJc w:val="left"/>
      <w:pPr>
        <w:ind w:left="7199" w:hanging="321"/>
      </w:pPr>
      <w:rPr>
        <w:rFonts w:hint="default"/>
      </w:rPr>
    </w:lvl>
    <w:lvl w:ilvl="8" w:tplc="7E223D18">
      <w:numFmt w:val="bullet"/>
      <w:lvlText w:val="•"/>
      <w:lvlJc w:val="left"/>
      <w:pPr>
        <w:ind w:left="8208" w:hanging="321"/>
      </w:pPr>
      <w:rPr>
        <w:rFonts w:hint="default"/>
      </w:rPr>
    </w:lvl>
  </w:abstractNum>
  <w:abstractNum w:abstractNumId="13" w15:restartNumberingAfterBreak="0">
    <w:nsid w:val="236F198A"/>
    <w:multiLevelType w:val="multilevel"/>
    <w:tmpl w:val="0256104A"/>
    <w:lvl w:ilvl="0">
      <w:start w:val="2"/>
      <w:numFmt w:val="decimal"/>
      <w:lvlText w:val="%1"/>
      <w:lvlJc w:val="left"/>
      <w:pPr>
        <w:ind w:left="116" w:hanging="1130"/>
      </w:pPr>
      <w:rPr>
        <w:rFonts w:hint="default"/>
        <w:lang w:val="ru-RU" w:eastAsia="ru-RU" w:bidi="ru-RU"/>
      </w:rPr>
    </w:lvl>
    <w:lvl w:ilvl="1">
      <w:start w:val="11"/>
      <w:numFmt w:val="decimal"/>
      <w:lvlText w:val="%1.%2"/>
      <w:lvlJc w:val="left"/>
      <w:pPr>
        <w:ind w:left="116" w:hanging="113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113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45" w:hanging="11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4" w:hanging="11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11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1" w:hanging="11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0" w:hanging="11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8" w:hanging="1130"/>
      </w:pPr>
      <w:rPr>
        <w:rFonts w:hint="default"/>
        <w:lang w:val="ru-RU" w:eastAsia="ru-RU" w:bidi="ru-RU"/>
      </w:rPr>
    </w:lvl>
  </w:abstractNum>
  <w:abstractNum w:abstractNumId="14" w15:restartNumberingAfterBreak="0">
    <w:nsid w:val="23BD42C2"/>
    <w:multiLevelType w:val="hybridMultilevel"/>
    <w:tmpl w:val="93AC9204"/>
    <w:lvl w:ilvl="0" w:tplc="3D30B94C">
      <w:start w:val="5"/>
      <w:numFmt w:val="decimal"/>
      <w:lvlText w:val="%1"/>
      <w:lvlJc w:val="left"/>
      <w:pPr>
        <w:ind w:left="153" w:hanging="507"/>
      </w:pPr>
      <w:rPr>
        <w:rFonts w:hint="default"/>
      </w:rPr>
    </w:lvl>
    <w:lvl w:ilvl="1" w:tplc="3E26C166">
      <w:numFmt w:val="none"/>
      <w:lvlText w:val=""/>
      <w:lvlJc w:val="left"/>
      <w:pPr>
        <w:tabs>
          <w:tab w:val="num" w:pos="360"/>
        </w:tabs>
      </w:pPr>
    </w:lvl>
    <w:lvl w:ilvl="2" w:tplc="FCFE69B0">
      <w:numFmt w:val="bullet"/>
      <w:lvlText w:val="•"/>
      <w:lvlJc w:val="left"/>
      <w:pPr>
        <w:ind w:left="2249" w:hanging="507"/>
      </w:pPr>
      <w:rPr>
        <w:rFonts w:hint="default"/>
      </w:rPr>
    </w:lvl>
    <w:lvl w:ilvl="3" w:tplc="244CBA98">
      <w:numFmt w:val="bullet"/>
      <w:lvlText w:val="•"/>
      <w:lvlJc w:val="left"/>
      <w:pPr>
        <w:ind w:left="3293" w:hanging="507"/>
      </w:pPr>
      <w:rPr>
        <w:rFonts w:hint="default"/>
      </w:rPr>
    </w:lvl>
    <w:lvl w:ilvl="4" w:tplc="017A2868">
      <w:numFmt w:val="bullet"/>
      <w:lvlText w:val="•"/>
      <w:lvlJc w:val="left"/>
      <w:pPr>
        <w:ind w:left="4338" w:hanging="507"/>
      </w:pPr>
      <w:rPr>
        <w:rFonts w:hint="default"/>
      </w:rPr>
    </w:lvl>
    <w:lvl w:ilvl="5" w:tplc="97F63B12">
      <w:numFmt w:val="bullet"/>
      <w:lvlText w:val="•"/>
      <w:lvlJc w:val="left"/>
      <w:pPr>
        <w:ind w:left="5383" w:hanging="507"/>
      </w:pPr>
      <w:rPr>
        <w:rFonts w:hint="default"/>
      </w:rPr>
    </w:lvl>
    <w:lvl w:ilvl="6" w:tplc="868AE778">
      <w:numFmt w:val="bullet"/>
      <w:lvlText w:val="•"/>
      <w:lvlJc w:val="left"/>
      <w:pPr>
        <w:ind w:left="6427" w:hanging="507"/>
      </w:pPr>
      <w:rPr>
        <w:rFonts w:hint="default"/>
      </w:rPr>
    </w:lvl>
    <w:lvl w:ilvl="7" w:tplc="63507062">
      <w:numFmt w:val="bullet"/>
      <w:lvlText w:val="•"/>
      <w:lvlJc w:val="left"/>
      <w:pPr>
        <w:ind w:left="7472" w:hanging="507"/>
      </w:pPr>
      <w:rPr>
        <w:rFonts w:hint="default"/>
      </w:rPr>
    </w:lvl>
    <w:lvl w:ilvl="8" w:tplc="D9C05DB6">
      <w:numFmt w:val="bullet"/>
      <w:lvlText w:val="•"/>
      <w:lvlJc w:val="left"/>
      <w:pPr>
        <w:ind w:left="8517" w:hanging="507"/>
      </w:pPr>
      <w:rPr>
        <w:rFonts w:hint="default"/>
      </w:rPr>
    </w:lvl>
  </w:abstractNum>
  <w:abstractNum w:abstractNumId="15" w15:restartNumberingAfterBreak="0">
    <w:nsid w:val="28C079DE"/>
    <w:multiLevelType w:val="multilevel"/>
    <w:tmpl w:val="2566FF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111111"/>
        <w:sz w:val="28"/>
      </w:rPr>
    </w:lvl>
    <w:lvl w:ilvl="1">
      <w:start w:val="6"/>
      <w:numFmt w:val="decimal"/>
      <w:lvlText w:val="%1.%2"/>
      <w:lvlJc w:val="left"/>
      <w:pPr>
        <w:ind w:left="1071" w:hanging="375"/>
      </w:pPr>
      <w:rPr>
        <w:rFonts w:hint="default"/>
        <w:color w:val="111111"/>
        <w:sz w:val="28"/>
      </w:rPr>
    </w:lvl>
    <w:lvl w:ilvl="2">
      <w:start w:val="1"/>
      <w:numFmt w:val="decimal"/>
      <w:lvlText w:val="%1.%2.%3"/>
      <w:lvlJc w:val="left"/>
      <w:pPr>
        <w:ind w:left="2112" w:hanging="720"/>
      </w:pPr>
      <w:rPr>
        <w:rFonts w:hint="default"/>
        <w:color w:val="111111"/>
        <w:sz w:val="28"/>
      </w:rPr>
    </w:lvl>
    <w:lvl w:ilvl="3">
      <w:start w:val="1"/>
      <w:numFmt w:val="decimal"/>
      <w:lvlText w:val="%1.%2.%3.%4"/>
      <w:lvlJc w:val="left"/>
      <w:pPr>
        <w:ind w:left="3168" w:hanging="1080"/>
      </w:pPr>
      <w:rPr>
        <w:rFonts w:hint="default"/>
        <w:color w:val="111111"/>
        <w:sz w:val="28"/>
      </w:rPr>
    </w:lvl>
    <w:lvl w:ilvl="4">
      <w:start w:val="1"/>
      <w:numFmt w:val="decimal"/>
      <w:lvlText w:val="%1.%2.%3.%4.%5"/>
      <w:lvlJc w:val="left"/>
      <w:pPr>
        <w:ind w:left="3864" w:hanging="1080"/>
      </w:pPr>
      <w:rPr>
        <w:rFonts w:hint="default"/>
        <w:color w:val="111111"/>
        <w:sz w:val="28"/>
      </w:rPr>
    </w:lvl>
    <w:lvl w:ilvl="5">
      <w:start w:val="1"/>
      <w:numFmt w:val="decimal"/>
      <w:lvlText w:val="%1.%2.%3.%4.%5.%6"/>
      <w:lvlJc w:val="left"/>
      <w:pPr>
        <w:ind w:left="4920" w:hanging="1440"/>
      </w:pPr>
      <w:rPr>
        <w:rFonts w:hint="default"/>
        <w:color w:val="111111"/>
        <w:sz w:val="28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  <w:color w:val="111111"/>
        <w:sz w:val="28"/>
      </w:rPr>
    </w:lvl>
    <w:lvl w:ilvl="7">
      <w:start w:val="1"/>
      <w:numFmt w:val="decimal"/>
      <w:lvlText w:val="%1.%2.%3.%4.%5.%6.%7.%8"/>
      <w:lvlJc w:val="left"/>
      <w:pPr>
        <w:ind w:left="6672" w:hanging="1800"/>
      </w:pPr>
      <w:rPr>
        <w:rFonts w:hint="default"/>
        <w:color w:val="111111"/>
        <w:sz w:val="28"/>
      </w:rPr>
    </w:lvl>
    <w:lvl w:ilvl="8">
      <w:start w:val="1"/>
      <w:numFmt w:val="decimal"/>
      <w:lvlText w:val="%1.%2.%3.%4.%5.%6.%7.%8.%9"/>
      <w:lvlJc w:val="left"/>
      <w:pPr>
        <w:ind w:left="7728" w:hanging="2160"/>
      </w:pPr>
      <w:rPr>
        <w:rFonts w:hint="default"/>
        <w:color w:val="111111"/>
        <w:sz w:val="28"/>
      </w:rPr>
    </w:lvl>
  </w:abstractNum>
  <w:abstractNum w:abstractNumId="16" w15:restartNumberingAfterBreak="0">
    <w:nsid w:val="2AA35F03"/>
    <w:multiLevelType w:val="hybridMultilevel"/>
    <w:tmpl w:val="60529A00"/>
    <w:lvl w:ilvl="0" w:tplc="7F30DD0C">
      <w:start w:val="2"/>
      <w:numFmt w:val="decimal"/>
      <w:lvlText w:val="%1"/>
      <w:lvlJc w:val="left"/>
      <w:pPr>
        <w:ind w:left="1116" w:hanging="420"/>
      </w:pPr>
      <w:rPr>
        <w:rFonts w:hint="default"/>
      </w:rPr>
    </w:lvl>
    <w:lvl w:ilvl="1" w:tplc="C532CC7E">
      <w:numFmt w:val="none"/>
      <w:lvlText w:val=""/>
      <w:lvlJc w:val="left"/>
      <w:pPr>
        <w:tabs>
          <w:tab w:val="num" w:pos="360"/>
        </w:tabs>
      </w:pPr>
    </w:lvl>
    <w:lvl w:ilvl="2" w:tplc="9C5E3280">
      <w:numFmt w:val="none"/>
      <w:lvlText w:val=""/>
      <w:lvlJc w:val="left"/>
      <w:pPr>
        <w:tabs>
          <w:tab w:val="num" w:pos="360"/>
        </w:tabs>
      </w:pPr>
    </w:lvl>
    <w:lvl w:ilvl="3" w:tplc="B43277DA">
      <w:numFmt w:val="none"/>
      <w:lvlText w:val=""/>
      <w:lvlJc w:val="left"/>
      <w:pPr>
        <w:tabs>
          <w:tab w:val="num" w:pos="360"/>
        </w:tabs>
      </w:pPr>
    </w:lvl>
    <w:lvl w:ilvl="4" w:tplc="7088B412">
      <w:numFmt w:val="bullet"/>
      <w:lvlText w:val="•"/>
      <w:lvlJc w:val="left"/>
      <w:pPr>
        <w:ind w:left="3731" w:hanging="717"/>
      </w:pPr>
      <w:rPr>
        <w:rFonts w:hint="default"/>
      </w:rPr>
    </w:lvl>
    <w:lvl w:ilvl="5" w:tplc="B54A4D7C">
      <w:numFmt w:val="bullet"/>
      <w:lvlText w:val="•"/>
      <w:lvlJc w:val="left"/>
      <w:pPr>
        <w:ind w:left="4877" w:hanging="717"/>
      </w:pPr>
      <w:rPr>
        <w:rFonts w:hint="default"/>
      </w:rPr>
    </w:lvl>
    <w:lvl w:ilvl="6" w:tplc="18B2C690">
      <w:numFmt w:val="bullet"/>
      <w:lvlText w:val="•"/>
      <w:lvlJc w:val="left"/>
      <w:pPr>
        <w:ind w:left="6023" w:hanging="717"/>
      </w:pPr>
      <w:rPr>
        <w:rFonts w:hint="default"/>
      </w:rPr>
    </w:lvl>
    <w:lvl w:ilvl="7" w:tplc="1AB4EC0E">
      <w:numFmt w:val="bullet"/>
      <w:lvlText w:val="•"/>
      <w:lvlJc w:val="left"/>
      <w:pPr>
        <w:ind w:left="7169" w:hanging="717"/>
      </w:pPr>
      <w:rPr>
        <w:rFonts w:hint="default"/>
      </w:rPr>
    </w:lvl>
    <w:lvl w:ilvl="8" w:tplc="6FF2027C">
      <w:numFmt w:val="bullet"/>
      <w:lvlText w:val="•"/>
      <w:lvlJc w:val="left"/>
      <w:pPr>
        <w:ind w:left="8314" w:hanging="717"/>
      </w:pPr>
      <w:rPr>
        <w:rFonts w:hint="default"/>
      </w:rPr>
    </w:lvl>
  </w:abstractNum>
  <w:abstractNum w:abstractNumId="17" w15:restartNumberingAfterBreak="0">
    <w:nsid w:val="2C99299F"/>
    <w:multiLevelType w:val="hybridMultilevel"/>
    <w:tmpl w:val="E19848F0"/>
    <w:lvl w:ilvl="0" w:tplc="AD1228BE">
      <w:start w:val="1"/>
      <w:numFmt w:val="decimal"/>
      <w:lvlText w:val="%1)"/>
      <w:lvlJc w:val="left"/>
      <w:pPr>
        <w:ind w:left="151" w:hanging="902"/>
      </w:pPr>
      <w:rPr>
        <w:rFonts w:ascii="Times New Roman" w:eastAsia="Times New Roman" w:hAnsi="Times New Roman" w:cs="Times New Roman" w:hint="default"/>
        <w:color w:val="131313"/>
        <w:w w:val="106"/>
        <w:sz w:val="23"/>
        <w:szCs w:val="23"/>
      </w:rPr>
    </w:lvl>
    <w:lvl w:ilvl="1" w:tplc="4B14C71E">
      <w:numFmt w:val="bullet"/>
      <w:lvlText w:val="•"/>
      <w:lvlJc w:val="left"/>
      <w:pPr>
        <w:ind w:left="1204" w:hanging="902"/>
      </w:pPr>
      <w:rPr>
        <w:rFonts w:hint="default"/>
      </w:rPr>
    </w:lvl>
    <w:lvl w:ilvl="2" w:tplc="779E5C38">
      <w:numFmt w:val="bullet"/>
      <w:lvlText w:val="•"/>
      <w:lvlJc w:val="left"/>
      <w:pPr>
        <w:ind w:left="2249" w:hanging="902"/>
      </w:pPr>
      <w:rPr>
        <w:rFonts w:hint="default"/>
      </w:rPr>
    </w:lvl>
    <w:lvl w:ilvl="3" w:tplc="671E4288">
      <w:numFmt w:val="bullet"/>
      <w:lvlText w:val="•"/>
      <w:lvlJc w:val="left"/>
      <w:pPr>
        <w:ind w:left="3293" w:hanging="902"/>
      </w:pPr>
      <w:rPr>
        <w:rFonts w:hint="default"/>
      </w:rPr>
    </w:lvl>
    <w:lvl w:ilvl="4" w:tplc="D43EEB36">
      <w:numFmt w:val="bullet"/>
      <w:lvlText w:val="•"/>
      <w:lvlJc w:val="left"/>
      <w:pPr>
        <w:ind w:left="4338" w:hanging="902"/>
      </w:pPr>
      <w:rPr>
        <w:rFonts w:hint="default"/>
      </w:rPr>
    </w:lvl>
    <w:lvl w:ilvl="5" w:tplc="0158EC76">
      <w:numFmt w:val="bullet"/>
      <w:lvlText w:val="•"/>
      <w:lvlJc w:val="left"/>
      <w:pPr>
        <w:ind w:left="5383" w:hanging="902"/>
      </w:pPr>
      <w:rPr>
        <w:rFonts w:hint="default"/>
      </w:rPr>
    </w:lvl>
    <w:lvl w:ilvl="6" w:tplc="2370F75A">
      <w:numFmt w:val="bullet"/>
      <w:lvlText w:val="•"/>
      <w:lvlJc w:val="left"/>
      <w:pPr>
        <w:ind w:left="6427" w:hanging="902"/>
      </w:pPr>
      <w:rPr>
        <w:rFonts w:hint="default"/>
      </w:rPr>
    </w:lvl>
    <w:lvl w:ilvl="7" w:tplc="C8CCBDEC">
      <w:numFmt w:val="bullet"/>
      <w:lvlText w:val="•"/>
      <w:lvlJc w:val="left"/>
      <w:pPr>
        <w:ind w:left="7472" w:hanging="902"/>
      </w:pPr>
      <w:rPr>
        <w:rFonts w:hint="default"/>
      </w:rPr>
    </w:lvl>
    <w:lvl w:ilvl="8" w:tplc="90FA360C">
      <w:numFmt w:val="bullet"/>
      <w:lvlText w:val="•"/>
      <w:lvlJc w:val="left"/>
      <w:pPr>
        <w:ind w:left="8517" w:hanging="902"/>
      </w:pPr>
      <w:rPr>
        <w:rFonts w:hint="default"/>
      </w:rPr>
    </w:lvl>
  </w:abstractNum>
  <w:abstractNum w:abstractNumId="18" w15:restartNumberingAfterBreak="0">
    <w:nsid w:val="2D7B133D"/>
    <w:multiLevelType w:val="hybridMultilevel"/>
    <w:tmpl w:val="9C025FD2"/>
    <w:lvl w:ilvl="0" w:tplc="7814F804">
      <w:start w:val="1"/>
      <w:numFmt w:val="decimal"/>
      <w:lvlText w:val="%1)"/>
      <w:lvlJc w:val="left"/>
      <w:pPr>
        <w:ind w:left="956" w:hanging="263"/>
      </w:pPr>
      <w:rPr>
        <w:rFonts w:hint="default"/>
        <w:w w:val="102"/>
      </w:rPr>
    </w:lvl>
    <w:lvl w:ilvl="1" w:tplc="6BB8C908">
      <w:numFmt w:val="bullet"/>
      <w:lvlText w:val="•"/>
      <w:lvlJc w:val="left"/>
      <w:pPr>
        <w:ind w:left="1924" w:hanging="263"/>
      </w:pPr>
      <w:rPr>
        <w:rFonts w:hint="default"/>
      </w:rPr>
    </w:lvl>
    <w:lvl w:ilvl="2" w:tplc="ADC85B3A">
      <w:numFmt w:val="bullet"/>
      <w:lvlText w:val="•"/>
      <w:lvlJc w:val="left"/>
      <w:pPr>
        <w:ind w:left="2889" w:hanging="263"/>
      </w:pPr>
      <w:rPr>
        <w:rFonts w:hint="default"/>
      </w:rPr>
    </w:lvl>
    <w:lvl w:ilvl="3" w:tplc="212A9A1C">
      <w:numFmt w:val="bullet"/>
      <w:lvlText w:val="•"/>
      <w:lvlJc w:val="left"/>
      <w:pPr>
        <w:ind w:left="3853" w:hanging="263"/>
      </w:pPr>
      <w:rPr>
        <w:rFonts w:hint="default"/>
      </w:rPr>
    </w:lvl>
    <w:lvl w:ilvl="4" w:tplc="90D8166C">
      <w:numFmt w:val="bullet"/>
      <w:lvlText w:val="•"/>
      <w:lvlJc w:val="left"/>
      <w:pPr>
        <w:ind w:left="4818" w:hanging="263"/>
      </w:pPr>
      <w:rPr>
        <w:rFonts w:hint="default"/>
      </w:rPr>
    </w:lvl>
    <w:lvl w:ilvl="5" w:tplc="B30C55AE">
      <w:numFmt w:val="bullet"/>
      <w:lvlText w:val="•"/>
      <w:lvlJc w:val="left"/>
      <w:pPr>
        <w:ind w:left="5783" w:hanging="263"/>
      </w:pPr>
      <w:rPr>
        <w:rFonts w:hint="default"/>
      </w:rPr>
    </w:lvl>
    <w:lvl w:ilvl="6" w:tplc="72A800EC">
      <w:numFmt w:val="bullet"/>
      <w:lvlText w:val="•"/>
      <w:lvlJc w:val="left"/>
      <w:pPr>
        <w:ind w:left="6747" w:hanging="263"/>
      </w:pPr>
      <w:rPr>
        <w:rFonts w:hint="default"/>
      </w:rPr>
    </w:lvl>
    <w:lvl w:ilvl="7" w:tplc="D582998A">
      <w:numFmt w:val="bullet"/>
      <w:lvlText w:val="•"/>
      <w:lvlJc w:val="left"/>
      <w:pPr>
        <w:ind w:left="7712" w:hanging="263"/>
      </w:pPr>
      <w:rPr>
        <w:rFonts w:hint="default"/>
      </w:rPr>
    </w:lvl>
    <w:lvl w:ilvl="8" w:tplc="B1327BD6">
      <w:numFmt w:val="bullet"/>
      <w:lvlText w:val="•"/>
      <w:lvlJc w:val="left"/>
      <w:pPr>
        <w:ind w:left="8677" w:hanging="263"/>
      </w:pPr>
      <w:rPr>
        <w:rFonts w:hint="default"/>
      </w:rPr>
    </w:lvl>
  </w:abstractNum>
  <w:abstractNum w:abstractNumId="19" w15:restartNumberingAfterBreak="0">
    <w:nsid w:val="2E9120DB"/>
    <w:multiLevelType w:val="hybridMultilevel"/>
    <w:tmpl w:val="FC0630FE"/>
    <w:lvl w:ilvl="0" w:tplc="E92015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EC45B42"/>
    <w:multiLevelType w:val="multilevel"/>
    <w:tmpl w:val="83782CB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2160"/>
      </w:pPr>
      <w:rPr>
        <w:rFonts w:hint="default"/>
      </w:rPr>
    </w:lvl>
  </w:abstractNum>
  <w:abstractNum w:abstractNumId="21" w15:restartNumberingAfterBreak="0">
    <w:nsid w:val="2FAA5428"/>
    <w:multiLevelType w:val="multilevel"/>
    <w:tmpl w:val="85A691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32952D8C"/>
    <w:multiLevelType w:val="hybridMultilevel"/>
    <w:tmpl w:val="40BA7FBC"/>
    <w:lvl w:ilvl="0" w:tplc="BA66571A">
      <w:start w:val="1"/>
      <w:numFmt w:val="decimal"/>
      <w:lvlText w:val="%1."/>
      <w:lvlJc w:val="left"/>
      <w:pPr>
        <w:ind w:left="391" w:hanging="233"/>
      </w:pPr>
      <w:rPr>
        <w:rFonts w:hint="default"/>
        <w:spacing w:val="-1"/>
        <w:w w:val="97"/>
      </w:rPr>
    </w:lvl>
    <w:lvl w:ilvl="1" w:tplc="F1027FF4">
      <w:numFmt w:val="bullet"/>
      <w:lvlText w:val="•"/>
      <w:lvlJc w:val="left"/>
      <w:pPr>
        <w:ind w:left="400" w:hanging="233"/>
      </w:pPr>
      <w:rPr>
        <w:rFonts w:hint="default"/>
      </w:rPr>
    </w:lvl>
    <w:lvl w:ilvl="2" w:tplc="3D8EF2DA">
      <w:numFmt w:val="bullet"/>
      <w:lvlText w:val="•"/>
      <w:lvlJc w:val="left"/>
      <w:pPr>
        <w:ind w:left="1534" w:hanging="233"/>
      </w:pPr>
      <w:rPr>
        <w:rFonts w:hint="default"/>
      </w:rPr>
    </w:lvl>
    <w:lvl w:ilvl="3" w:tplc="4B8A6654">
      <w:numFmt w:val="bullet"/>
      <w:lvlText w:val="•"/>
      <w:lvlJc w:val="left"/>
      <w:pPr>
        <w:ind w:left="2668" w:hanging="233"/>
      </w:pPr>
      <w:rPr>
        <w:rFonts w:hint="default"/>
      </w:rPr>
    </w:lvl>
    <w:lvl w:ilvl="4" w:tplc="1EF297DC">
      <w:numFmt w:val="bullet"/>
      <w:lvlText w:val="•"/>
      <w:lvlJc w:val="left"/>
      <w:pPr>
        <w:ind w:left="3802" w:hanging="233"/>
      </w:pPr>
      <w:rPr>
        <w:rFonts w:hint="default"/>
      </w:rPr>
    </w:lvl>
    <w:lvl w:ilvl="5" w:tplc="501A6CB4">
      <w:numFmt w:val="bullet"/>
      <w:lvlText w:val="•"/>
      <w:lvlJc w:val="left"/>
      <w:pPr>
        <w:ind w:left="4936" w:hanging="233"/>
      </w:pPr>
      <w:rPr>
        <w:rFonts w:hint="default"/>
      </w:rPr>
    </w:lvl>
    <w:lvl w:ilvl="6" w:tplc="B1D00D06">
      <w:numFmt w:val="bullet"/>
      <w:lvlText w:val="•"/>
      <w:lvlJc w:val="left"/>
      <w:pPr>
        <w:ind w:left="6070" w:hanging="233"/>
      </w:pPr>
      <w:rPr>
        <w:rFonts w:hint="default"/>
      </w:rPr>
    </w:lvl>
    <w:lvl w:ilvl="7" w:tplc="F65EFA92">
      <w:numFmt w:val="bullet"/>
      <w:lvlText w:val="•"/>
      <w:lvlJc w:val="left"/>
      <w:pPr>
        <w:ind w:left="7204" w:hanging="233"/>
      </w:pPr>
      <w:rPr>
        <w:rFonts w:hint="default"/>
      </w:rPr>
    </w:lvl>
    <w:lvl w:ilvl="8" w:tplc="632E3142">
      <w:numFmt w:val="bullet"/>
      <w:lvlText w:val="•"/>
      <w:lvlJc w:val="left"/>
      <w:pPr>
        <w:ind w:left="8338" w:hanging="233"/>
      </w:pPr>
      <w:rPr>
        <w:rFonts w:hint="default"/>
      </w:rPr>
    </w:lvl>
  </w:abstractNum>
  <w:abstractNum w:abstractNumId="23" w15:restartNumberingAfterBreak="0">
    <w:nsid w:val="332A12BC"/>
    <w:multiLevelType w:val="multilevel"/>
    <w:tmpl w:val="DC82EDF6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4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24" w15:restartNumberingAfterBreak="0">
    <w:nsid w:val="38A02096"/>
    <w:multiLevelType w:val="hybridMultilevel"/>
    <w:tmpl w:val="77149A40"/>
    <w:lvl w:ilvl="0" w:tplc="EECCA682">
      <w:start w:val="3"/>
      <w:numFmt w:val="decimal"/>
      <w:lvlText w:val="%1"/>
      <w:lvlJc w:val="left"/>
      <w:pPr>
        <w:ind w:left="1116" w:hanging="419"/>
      </w:pPr>
      <w:rPr>
        <w:rFonts w:hint="default"/>
      </w:rPr>
    </w:lvl>
    <w:lvl w:ilvl="1" w:tplc="62D4DEF6">
      <w:numFmt w:val="none"/>
      <w:lvlText w:val=""/>
      <w:lvlJc w:val="left"/>
      <w:pPr>
        <w:tabs>
          <w:tab w:val="num" w:pos="360"/>
        </w:tabs>
      </w:pPr>
    </w:lvl>
    <w:lvl w:ilvl="2" w:tplc="13A2921E">
      <w:numFmt w:val="none"/>
      <w:lvlText w:val=""/>
      <w:lvlJc w:val="left"/>
      <w:pPr>
        <w:tabs>
          <w:tab w:val="num" w:pos="360"/>
        </w:tabs>
      </w:pPr>
    </w:lvl>
    <w:lvl w:ilvl="3" w:tplc="145C6CAA">
      <w:numFmt w:val="none"/>
      <w:lvlText w:val=""/>
      <w:lvlJc w:val="left"/>
      <w:pPr>
        <w:tabs>
          <w:tab w:val="num" w:pos="360"/>
        </w:tabs>
      </w:pPr>
    </w:lvl>
    <w:lvl w:ilvl="4" w:tplc="2C1C9078">
      <w:numFmt w:val="bullet"/>
      <w:lvlText w:val="•"/>
      <w:lvlJc w:val="left"/>
      <w:pPr>
        <w:ind w:left="3611" w:hanging="795"/>
      </w:pPr>
      <w:rPr>
        <w:rFonts w:hint="default"/>
      </w:rPr>
    </w:lvl>
    <w:lvl w:ilvl="5" w:tplc="DA8A5BF2">
      <w:numFmt w:val="bullet"/>
      <w:lvlText w:val="•"/>
      <w:lvlJc w:val="left"/>
      <w:pPr>
        <w:ind w:left="4777" w:hanging="795"/>
      </w:pPr>
      <w:rPr>
        <w:rFonts w:hint="default"/>
      </w:rPr>
    </w:lvl>
    <w:lvl w:ilvl="6" w:tplc="CE20249E">
      <w:numFmt w:val="bullet"/>
      <w:lvlText w:val="•"/>
      <w:lvlJc w:val="left"/>
      <w:pPr>
        <w:ind w:left="5943" w:hanging="795"/>
      </w:pPr>
      <w:rPr>
        <w:rFonts w:hint="default"/>
      </w:rPr>
    </w:lvl>
    <w:lvl w:ilvl="7" w:tplc="090A0234">
      <w:numFmt w:val="bullet"/>
      <w:lvlText w:val="•"/>
      <w:lvlJc w:val="left"/>
      <w:pPr>
        <w:ind w:left="7109" w:hanging="795"/>
      </w:pPr>
      <w:rPr>
        <w:rFonts w:hint="default"/>
      </w:rPr>
    </w:lvl>
    <w:lvl w:ilvl="8" w:tplc="FB1263F4">
      <w:numFmt w:val="bullet"/>
      <w:lvlText w:val="•"/>
      <w:lvlJc w:val="left"/>
      <w:pPr>
        <w:ind w:left="8274" w:hanging="795"/>
      </w:pPr>
      <w:rPr>
        <w:rFonts w:hint="default"/>
      </w:rPr>
    </w:lvl>
  </w:abstractNum>
  <w:abstractNum w:abstractNumId="25" w15:restartNumberingAfterBreak="0">
    <w:nsid w:val="3E31286E"/>
    <w:multiLevelType w:val="hybridMultilevel"/>
    <w:tmpl w:val="9512459C"/>
    <w:lvl w:ilvl="0" w:tplc="D5B890AE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A628F72">
      <w:numFmt w:val="bullet"/>
      <w:lvlText w:val="•"/>
      <w:lvlJc w:val="left"/>
      <w:pPr>
        <w:ind w:left="1148" w:hanging="305"/>
      </w:pPr>
      <w:rPr>
        <w:rFonts w:hint="default"/>
      </w:rPr>
    </w:lvl>
    <w:lvl w:ilvl="2" w:tplc="800A9088">
      <w:numFmt w:val="bullet"/>
      <w:lvlText w:val="•"/>
      <w:lvlJc w:val="left"/>
      <w:pPr>
        <w:ind w:left="2157" w:hanging="305"/>
      </w:pPr>
      <w:rPr>
        <w:rFonts w:hint="default"/>
      </w:rPr>
    </w:lvl>
    <w:lvl w:ilvl="3" w:tplc="3F8A265C">
      <w:numFmt w:val="bullet"/>
      <w:lvlText w:val="•"/>
      <w:lvlJc w:val="left"/>
      <w:pPr>
        <w:ind w:left="3165" w:hanging="305"/>
      </w:pPr>
      <w:rPr>
        <w:rFonts w:hint="default"/>
      </w:rPr>
    </w:lvl>
    <w:lvl w:ilvl="4" w:tplc="DD744D72">
      <w:numFmt w:val="bullet"/>
      <w:lvlText w:val="•"/>
      <w:lvlJc w:val="left"/>
      <w:pPr>
        <w:ind w:left="4174" w:hanging="305"/>
      </w:pPr>
      <w:rPr>
        <w:rFonts w:hint="default"/>
      </w:rPr>
    </w:lvl>
    <w:lvl w:ilvl="5" w:tplc="8796F0DE">
      <w:numFmt w:val="bullet"/>
      <w:lvlText w:val="•"/>
      <w:lvlJc w:val="left"/>
      <w:pPr>
        <w:ind w:left="5182" w:hanging="305"/>
      </w:pPr>
      <w:rPr>
        <w:rFonts w:hint="default"/>
      </w:rPr>
    </w:lvl>
    <w:lvl w:ilvl="6" w:tplc="0A3AD806">
      <w:numFmt w:val="bullet"/>
      <w:lvlText w:val="•"/>
      <w:lvlJc w:val="left"/>
      <w:pPr>
        <w:ind w:left="6191" w:hanging="305"/>
      </w:pPr>
      <w:rPr>
        <w:rFonts w:hint="default"/>
      </w:rPr>
    </w:lvl>
    <w:lvl w:ilvl="7" w:tplc="16BCA9DA">
      <w:numFmt w:val="bullet"/>
      <w:lvlText w:val="•"/>
      <w:lvlJc w:val="left"/>
      <w:pPr>
        <w:ind w:left="7199" w:hanging="305"/>
      </w:pPr>
      <w:rPr>
        <w:rFonts w:hint="default"/>
      </w:rPr>
    </w:lvl>
    <w:lvl w:ilvl="8" w:tplc="795C4D38">
      <w:numFmt w:val="bullet"/>
      <w:lvlText w:val="•"/>
      <w:lvlJc w:val="left"/>
      <w:pPr>
        <w:ind w:left="8208" w:hanging="305"/>
      </w:pPr>
      <w:rPr>
        <w:rFonts w:hint="default"/>
      </w:rPr>
    </w:lvl>
  </w:abstractNum>
  <w:abstractNum w:abstractNumId="26" w15:restartNumberingAfterBreak="0">
    <w:nsid w:val="407E5C06"/>
    <w:multiLevelType w:val="hybridMultilevel"/>
    <w:tmpl w:val="5E123532"/>
    <w:lvl w:ilvl="0" w:tplc="4BD4871C">
      <w:start w:val="1"/>
      <w:numFmt w:val="decimal"/>
      <w:lvlText w:val="%1)"/>
      <w:lvlJc w:val="left"/>
      <w:pPr>
        <w:ind w:left="151" w:hanging="340"/>
      </w:pPr>
      <w:rPr>
        <w:rFonts w:ascii="Times New Roman" w:eastAsia="Times New Roman" w:hAnsi="Times New Roman" w:cs="Times New Roman" w:hint="default"/>
        <w:color w:val="131313"/>
        <w:w w:val="102"/>
        <w:sz w:val="24"/>
        <w:szCs w:val="24"/>
      </w:rPr>
    </w:lvl>
    <w:lvl w:ilvl="1" w:tplc="C7DE0ADE">
      <w:numFmt w:val="bullet"/>
      <w:lvlText w:val="•"/>
      <w:lvlJc w:val="left"/>
      <w:pPr>
        <w:ind w:left="1204" w:hanging="340"/>
      </w:pPr>
      <w:rPr>
        <w:rFonts w:hint="default"/>
      </w:rPr>
    </w:lvl>
    <w:lvl w:ilvl="2" w:tplc="67FC97A6">
      <w:numFmt w:val="bullet"/>
      <w:lvlText w:val="•"/>
      <w:lvlJc w:val="left"/>
      <w:pPr>
        <w:ind w:left="2249" w:hanging="340"/>
      </w:pPr>
      <w:rPr>
        <w:rFonts w:hint="default"/>
      </w:rPr>
    </w:lvl>
    <w:lvl w:ilvl="3" w:tplc="34F65148">
      <w:numFmt w:val="bullet"/>
      <w:lvlText w:val="•"/>
      <w:lvlJc w:val="left"/>
      <w:pPr>
        <w:ind w:left="3293" w:hanging="340"/>
      </w:pPr>
      <w:rPr>
        <w:rFonts w:hint="default"/>
      </w:rPr>
    </w:lvl>
    <w:lvl w:ilvl="4" w:tplc="8CC85670">
      <w:numFmt w:val="bullet"/>
      <w:lvlText w:val="•"/>
      <w:lvlJc w:val="left"/>
      <w:pPr>
        <w:ind w:left="4338" w:hanging="340"/>
      </w:pPr>
      <w:rPr>
        <w:rFonts w:hint="default"/>
      </w:rPr>
    </w:lvl>
    <w:lvl w:ilvl="5" w:tplc="77CC71F8">
      <w:numFmt w:val="bullet"/>
      <w:lvlText w:val="•"/>
      <w:lvlJc w:val="left"/>
      <w:pPr>
        <w:ind w:left="5383" w:hanging="340"/>
      </w:pPr>
      <w:rPr>
        <w:rFonts w:hint="default"/>
      </w:rPr>
    </w:lvl>
    <w:lvl w:ilvl="6" w:tplc="A142C77C">
      <w:numFmt w:val="bullet"/>
      <w:lvlText w:val="•"/>
      <w:lvlJc w:val="left"/>
      <w:pPr>
        <w:ind w:left="6427" w:hanging="340"/>
      </w:pPr>
      <w:rPr>
        <w:rFonts w:hint="default"/>
      </w:rPr>
    </w:lvl>
    <w:lvl w:ilvl="7" w:tplc="755CACF0">
      <w:numFmt w:val="bullet"/>
      <w:lvlText w:val="•"/>
      <w:lvlJc w:val="left"/>
      <w:pPr>
        <w:ind w:left="7472" w:hanging="340"/>
      </w:pPr>
      <w:rPr>
        <w:rFonts w:hint="default"/>
      </w:rPr>
    </w:lvl>
    <w:lvl w:ilvl="8" w:tplc="155CEF06">
      <w:numFmt w:val="bullet"/>
      <w:lvlText w:val="•"/>
      <w:lvlJc w:val="left"/>
      <w:pPr>
        <w:ind w:left="8517" w:hanging="340"/>
      </w:pPr>
      <w:rPr>
        <w:rFonts w:hint="default"/>
      </w:rPr>
    </w:lvl>
  </w:abstractNum>
  <w:abstractNum w:abstractNumId="27" w15:restartNumberingAfterBreak="0">
    <w:nsid w:val="413D13FD"/>
    <w:multiLevelType w:val="hybridMultilevel"/>
    <w:tmpl w:val="1FA2CA80"/>
    <w:lvl w:ilvl="0" w:tplc="23C6D642">
      <w:start w:val="1"/>
      <w:numFmt w:val="decimal"/>
      <w:lvlText w:val="%1)"/>
      <w:lvlJc w:val="left"/>
      <w:pPr>
        <w:ind w:left="13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C548EC6">
      <w:numFmt w:val="bullet"/>
      <w:lvlText w:val="•"/>
      <w:lvlJc w:val="left"/>
      <w:pPr>
        <w:ind w:left="1148" w:hanging="389"/>
      </w:pPr>
      <w:rPr>
        <w:rFonts w:hint="default"/>
      </w:rPr>
    </w:lvl>
    <w:lvl w:ilvl="2" w:tplc="D3A88050">
      <w:numFmt w:val="bullet"/>
      <w:lvlText w:val="•"/>
      <w:lvlJc w:val="left"/>
      <w:pPr>
        <w:ind w:left="2157" w:hanging="389"/>
      </w:pPr>
      <w:rPr>
        <w:rFonts w:hint="default"/>
      </w:rPr>
    </w:lvl>
    <w:lvl w:ilvl="3" w:tplc="F4D8ABF6">
      <w:numFmt w:val="bullet"/>
      <w:lvlText w:val="•"/>
      <w:lvlJc w:val="left"/>
      <w:pPr>
        <w:ind w:left="3165" w:hanging="389"/>
      </w:pPr>
      <w:rPr>
        <w:rFonts w:hint="default"/>
      </w:rPr>
    </w:lvl>
    <w:lvl w:ilvl="4" w:tplc="6820FFD4">
      <w:numFmt w:val="bullet"/>
      <w:lvlText w:val="•"/>
      <w:lvlJc w:val="left"/>
      <w:pPr>
        <w:ind w:left="4174" w:hanging="389"/>
      </w:pPr>
      <w:rPr>
        <w:rFonts w:hint="default"/>
      </w:rPr>
    </w:lvl>
    <w:lvl w:ilvl="5" w:tplc="EB96941E">
      <w:numFmt w:val="bullet"/>
      <w:lvlText w:val="•"/>
      <w:lvlJc w:val="left"/>
      <w:pPr>
        <w:ind w:left="5182" w:hanging="389"/>
      </w:pPr>
      <w:rPr>
        <w:rFonts w:hint="default"/>
      </w:rPr>
    </w:lvl>
    <w:lvl w:ilvl="6" w:tplc="D22A422C">
      <w:numFmt w:val="bullet"/>
      <w:lvlText w:val="•"/>
      <w:lvlJc w:val="left"/>
      <w:pPr>
        <w:ind w:left="6191" w:hanging="389"/>
      </w:pPr>
      <w:rPr>
        <w:rFonts w:hint="default"/>
      </w:rPr>
    </w:lvl>
    <w:lvl w:ilvl="7" w:tplc="FA5E9E5A">
      <w:numFmt w:val="bullet"/>
      <w:lvlText w:val="•"/>
      <w:lvlJc w:val="left"/>
      <w:pPr>
        <w:ind w:left="7199" w:hanging="389"/>
      </w:pPr>
      <w:rPr>
        <w:rFonts w:hint="default"/>
      </w:rPr>
    </w:lvl>
    <w:lvl w:ilvl="8" w:tplc="89F86252">
      <w:numFmt w:val="bullet"/>
      <w:lvlText w:val="•"/>
      <w:lvlJc w:val="left"/>
      <w:pPr>
        <w:ind w:left="8208" w:hanging="389"/>
      </w:pPr>
      <w:rPr>
        <w:rFonts w:hint="default"/>
      </w:rPr>
    </w:lvl>
  </w:abstractNum>
  <w:abstractNum w:abstractNumId="28" w15:restartNumberingAfterBreak="0">
    <w:nsid w:val="452A1496"/>
    <w:multiLevelType w:val="multilevel"/>
    <w:tmpl w:val="04D487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9" w15:restartNumberingAfterBreak="0">
    <w:nsid w:val="4B4C5DB9"/>
    <w:multiLevelType w:val="hybridMultilevel"/>
    <w:tmpl w:val="AC9C788C"/>
    <w:lvl w:ilvl="0" w:tplc="037ACF60">
      <w:start w:val="5"/>
      <w:numFmt w:val="decimal"/>
      <w:lvlText w:val="%1)"/>
      <w:lvlJc w:val="left"/>
      <w:pPr>
        <w:ind w:left="153" w:hanging="395"/>
      </w:pPr>
      <w:rPr>
        <w:rFonts w:ascii="Times New Roman" w:eastAsia="Times New Roman" w:hAnsi="Times New Roman" w:cs="Times New Roman" w:hint="default"/>
        <w:color w:val="131313"/>
        <w:w w:val="100"/>
        <w:sz w:val="24"/>
        <w:szCs w:val="24"/>
      </w:rPr>
    </w:lvl>
    <w:lvl w:ilvl="1" w:tplc="2A46338A">
      <w:numFmt w:val="bullet"/>
      <w:lvlText w:val="•"/>
      <w:lvlJc w:val="left"/>
      <w:pPr>
        <w:ind w:left="1204" w:hanging="395"/>
      </w:pPr>
      <w:rPr>
        <w:rFonts w:hint="default"/>
      </w:rPr>
    </w:lvl>
    <w:lvl w:ilvl="2" w:tplc="B1C2DCA6">
      <w:numFmt w:val="bullet"/>
      <w:lvlText w:val="•"/>
      <w:lvlJc w:val="left"/>
      <w:pPr>
        <w:ind w:left="2249" w:hanging="395"/>
      </w:pPr>
      <w:rPr>
        <w:rFonts w:hint="default"/>
      </w:rPr>
    </w:lvl>
    <w:lvl w:ilvl="3" w:tplc="85269274">
      <w:numFmt w:val="bullet"/>
      <w:lvlText w:val="•"/>
      <w:lvlJc w:val="left"/>
      <w:pPr>
        <w:ind w:left="3293" w:hanging="395"/>
      </w:pPr>
      <w:rPr>
        <w:rFonts w:hint="default"/>
      </w:rPr>
    </w:lvl>
    <w:lvl w:ilvl="4" w:tplc="F4180598">
      <w:numFmt w:val="bullet"/>
      <w:lvlText w:val="•"/>
      <w:lvlJc w:val="left"/>
      <w:pPr>
        <w:ind w:left="4338" w:hanging="395"/>
      </w:pPr>
      <w:rPr>
        <w:rFonts w:hint="default"/>
      </w:rPr>
    </w:lvl>
    <w:lvl w:ilvl="5" w:tplc="DC5E99EA">
      <w:numFmt w:val="bullet"/>
      <w:lvlText w:val="•"/>
      <w:lvlJc w:val="left"/>
      <w:pPr>
        <w:ind w:left="5383" w:hanging="395"/>
      </w:pPr>
      <w:rPr>
        <w:rFonts w:hint="default"/>
      </w:rPr>
    </w:lvl>
    <w:lvl w:ilvl="6" w:tplc="1B7E326A">
      <w:numFmt w:val="bullet"/>
      <w:lvlText w:val="•"/>
      <w:lvlJc w:val="left"/>
      <w:pPr>
        <w:ind w:left="6427" w:hanging="395"/>
      </w:pPr>
      <w:rPr>
        <w:rFonts w:hint="default"/>
      </w:rPr>
    </w:lvl>
    <w:lvl w:ilvl="7" w:tplc="88B04BBA">
      <w:numFmt w:val="bullet"/>
      <w:lvlText w:val="•"/>
      <w:lvlJc w:val="left"/>
      <w:pPr>
        <w:ind w:left="7472" w:hanging="395"/>
      </w:pPr>
      <w:rPr>
        <w:rFonts w:hint="default"/>
      </w:rPr>
    </w:lvl>
    <w:lvl w:ilvl="8" w:tplc="76367384">
      <w:numFmt w:val="bullet"/>
      <w:lvlText w:val="•"/>
      <w:lvlJc w:val="left"/>
      <w:pPr>
        <w:ind w:left="8517" w:hanging="395"/>
      </w:pPr>
      <w:rPr>
        <w:rFonts w:hint="default"/>
      </w:rPr>
    </w:lvl>
  </w:abstractNum>
  <w:abstractNum w:abstractNumId="30" w15:restartNumberingAfterBreak="0">
    <w:nsid w:val="4D0924D0"/>
    <w:multiLevelType w:val="multilevel"/>
    <w:tmpl w:val="FCAE23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31" w15:restartNumberingAfterBreak="0">
    <w:nsid w:val="4D130EF5"/>
    <w:multiLevelType w:val="hybridMultilevel"/>
    <w:tmpl w:val="20221870"/>
    <w:lvl w:ilvl="0" w:tplc="023ACABE">
      <w:start w:val="2"/>
      <w:numFmt w:val="decimal"/>
      <w:lvlText w:val="%1"/>
      <w:lvlJc w:val="left"/>
      <w:pPr>
        <w:ind w:left="1116" w:hanging="420"/>
      </w:pPr>
      <w:rPr>
        <w:rFonts w:hint="default"/>
      </w:rPr>
    </w:lvl>
    <w:lvl w:ilvl="1" w:tplc="94D43280">
      <w:numFmt w:val="none"/>
      <w:lvlText w:val=""/>
      <w:lvlJc w:val="left"/>
      <w:pPr>
        <w:tabs>
          <w:tab w:val="num" w:pos="360"/>
        </w:tabs>
      </w:pPr>
    </w:lvl>
    <w:lvl w:ilvl="2" w:tplc="A078C3B2">
      <w:numFmt w:val="none"/>
      <w:lvlText w:val=""/>
      <w:lvlJc w:val="left"/>
      <w:pPr>
        <w:tabs>
          <w:tab w:val="num" w:pos="360"/>
        </w:tabs>
      </w:pPr>
    </w:lvl>
    <w:lvl w:ilvl="3" w:tplc="F8D24A64">
      <w:numFmt w:val="none"/>
      <w:lvlText w:val=""/>
      <w:lvlJc w:val="left"/>
      <w:pPr>
        <w:tabs>
          <w:tab w:val="num" w:pos="360"/>
        </w:tabs>
      </w:pPr>
    </w:lvl>
    <w:lvl w:ilvl="4" w:tplc="61EE404E">
      <w:numFmt w:val="bullet"/>
      <w:lvlText w:val="•"/>
      <w:lvlJc w:val="left"/>
      <w:pPr>
        <w:ind w:left="3731" w:hanging="717"/>
      </w:pPr>
      <w:rPr>
        <w:rFonts w:hint="default"/>
      </w:rPr>
    </w:lvl>
    <w:lvl w:ilvl="5" w:tplc="498E24F4">
      <w:numFmt w:val="bullet"/>
      <w:lvlText w:val="•"/>
      <w:lvlJc w:val="left"/>
      <w:pPr>
        <w:ind w:left="4877" w:hanging="717"/>
      </w:pPr>
      <w:rPr>
        <w:rFonts w:hint="default"/>
      </w:rPr>
    </w:lvl>
    <w:lvl w:ilvl="6" w:tplc="13BEE214">
      <w:numFmt w:val="bullet"/>
      <w:lvlText w:val="•"/>
      <w:lvlJc w:val="left"/>
      <w:pPr>
        <w:ind w:left="6023" w:hanging="717"/>
      </w:pPr>
      <w:rPr>
        <w:rFonts w:hint="default"/>
      </w:rPr>
    </w:lvl>
    <w:lvl w:ilvl="7" w:tplc="9F54F44E">
      <w:numFmt w:val="bullet"/>
      <w:lvlText w:val="•"/>
      <w:lvlJc w:val="left"/>
      <w:pPr>
        <w:ind w:left="7169" w:hanging="717"/>
      </w:pPr>
      <w:rPr>
        <w:rFonts w:hint="default"/>
      </w:rPr>
    </w:lvl>
    <w:lvl w:ilvl="8" w:tplc="0046E05C">
      <w:numFmt w:val="bullet"/>
      <w:lvlText w:val="•"/>
      <w:lvlJc w:val="left"/>
      <w:pPr>
        <w:ind w:left="8314" w:hanging="717"/>
      </w:pPr>
      <w:rPr>
        <w:rFonts w:hint="default"/>
      </w:rPr>
    </w:lvl>
  </w:abstractNum>
  <w:abstractNum w:abstractNumId="32" w15:restartNumberingAfterBreak="0">
    <w:nsid w:val="4F233666"/>
    <w:multiLevelType w:val="hybridMultilevel"/>
    <w:tmpl w:val="25848868"/>
    <w:lvl w:ilvl="0" w:tplc="9D52E9A2">
      <w:start w:val="1"/>
      <w:numFmt w:val="decimal"/>
      <w:lvlText w:val="%1)"/>
      <w:lvlJc w:val="left"/>
      <w:pPr>
        <w:ind w:left="960" w:hanging="266"/>
      </w:pPr>
      <w:rPr>
        <w:rFonts w:ascii="Times New Roman" w:eastAsia="Times New Roman" w:hAnsi="Times New Roman" w:cs="Times New Roman" w:hint="default"/>
        <w:color w:val="131313"/>
        <w:w w:val="106"/>
        <w:sz w:val="23"/>
        <w:szCs w:val="23"/>
      </w:rPr>
    </w:lvl>
    <w:lvl w:ilvl="1" w:tplc="8DA4413A">
      <w:numFmt w:val="bullet"/>
      <w:lvlText w:val="•"/>
      <w:lvlJc w:val="left"/>
      <w:pPr>
        <w:ind w:left="1924" w:hanging="266"/>
      </w:pPr>
      <w:rPr>
        <w:rFonts w:hint="default"/>
      </w:rPr>
    </w:lvl>
    <w:lvl w:ilvl="2" w:tplc="C45A3B3A">
      <w:numFmt w:val="bullet"/>
      <w:lvlText w:val="•"/>
      <w:lvlJc w:val="left"/>
      <w:pPr>
        <w:ind w:left="2889" w:hanging="266"/>
      </w:pPr>
      <w:rPr>
        <w:rFonts w:hint="default"/>
      </w:rPr>
    </w:lvl>
    <w:lvl w:ilvl="3" w:tplc="7F5EB0D0">
      <w:numFmt w:val="bullet"/>
      <w:lvlText w:val="•"/>
      <w:lvlJc w:val="left"/>
      <w:pPr>
        <w:ind w:left="3853" w:hanging="266"/>
      </w:pPr>
      <w:rPr>
        <w:rFonts w:hint="default"/>
      </w:rPr>
    </w:lvl>
    <w:lvl w:ilvl="4" w:tplc="CB9CA79E">
      <w:numFmt w:val="bullet"/>
      <w:lvlText w:val="•"/>
      <w:lvlJc w:val="left"/>
      <w:pPr>
        <w:ind w:left="4818" w:hanging="266"/>
      </w:pPr>
      <w:rPr>
        <w:rFonts w:hint="default"/>
      </w:rPr>
    </w:lvl>
    <w:lvl w:ilvl="5" w:tplc="E1CABBD6">
      <w:numFmt w:val="bullet"/>
      <w:lvlText w:val="•"/>
      <w:lvlJc w:val="left"/>
      <w:pPr>
        <w:ind w:left="5783" w:hanging="266"/>
      </w:pPr>
      <w:rPr>
        <w:rFonts w:hint="default"/>
      </w:rPr>
    </w:lvl>
    <w:lvl w:ilvl="6" w:tplc="7F7C4036">
      <w:numFmt w:val="bullet"/>
      <w:lvlText w:val="•"/>
      <w:lvlJc w:val="left"/>
      <w:pPr>
        <w:ind w:left="6747" w:hanging="266"/>
      </w:pPr>
      <w:rPr>
        <w:rFonts w:hint="default"/>
      </w:rPr>
    </w:lvl>
    <w:lvl w:ilvl="7" w:tplc="EAB81ACC">
      <w:numFmt w:val="bullet"/>
      <w:lvlText w:val="•"/>
      <w:lvlJc w:val="left"/>
      <w:pPr>
        <w:ind w:left="7712" w:hanging="266"/>
      </w:pPr>
      <w:rPr>
        <w:rFonts w:hint="default"/>
      </w:rPr>
    </w:lvl>
    <w:lvl w:ilvl="8" w:tplc="8C288376">
      <w:numFmt w:val="bullet"/>
      <w:lvlText w:val="•"/>
      <w:lvlJc w:val="left"/>
      <w:pPr>
        <w:ind w:left="8677" w:hanging="266"/>
      </w:pPr>
      <w:rPr>
        <w:rFonts w:hint="default"/>
      </w:rPr>
    </w:lvl>
  </w:abstractNum>
  <w:abstractNum w:abstractNumId="33" w15:restartNumberingAfterBreak="0">
    <w:nsid w:val="4F233ECC"/>
    <w:multiLevelType w:val="hybridMultilevel"/>
    <w:tmpl w:val="C3701626"/>
    <w:lvl w:ilvl="0" w:tplc="221CE952">
      <w:start w:val="1"/>
      <w:numFmt w:val="decimal"/>
      <w:lvlText w:val="%1)"/>
      <w:lvlJc w:val="left"/>
      <w:pPr>
        <w:ind w:left="956" w:hanging="262"/>
      </w:pPr>
      <w:rPr>
        <w:rFonts w:ascii="Times New Roman" w:eastAsia="Times New Roman" w:hAnsi="Times New Roman" w:cs="Times New Roman" w:hint="default"/>
        <w:color w:val="131313"/>
        <w:w w:val="106"/>
        <w:sz w:val="28"/>
        <w:szCs w:val="28"/>
      </w:rPr>
    </w:lvl>
    <w:lvl w:ilvl="1" w:tplc="CA3AC8A8">
      <w:numFmt w:val="bullet"/>
      <w:lvlText w:val="•"/>
      <w:lvlJc w:val="left"/>
      <w:pPr>
        <w:ind w:left="1924" w:hanging="262"/>
      </w:pPr>
      <w:rPr>
        <w:rFonts w:hint="default"/>
      </w:rPr>
    </w:lvl>
    <w:lvl w:ilvl="2" w:tplc="51440342">
      <w:numFmt w:val="bullet"/>
      <w:lvlText w:val="•"/>
      <w:lvlJc w:val="left"/>
      <w:pPr>
        <w:ind w:left="2889" w:hanging="262"/>
      </w:pPr>
      <w:rPr>
        <w:rFonts w:hint="default"/>
      </w:rPr>
    </w:lvl>
    <w:lvl w:ilvl="3" w:tplc="6D549A50">
      <w:numFmt w:val="bullet"/>
      <w:lvlText w:val="•"/>
      <w:lvlJc w:val="left"/>
      <w:pPr>
        <w:ind w:left="3853" w:hanging="262"/>
      </w:pPr>
      <w:rPr>
        <w:rFonts w:hint="default"/>
      </w:rPr>
    </w:lvl>
    <w:lvl w:ilvl="4" w:tplc="62A614FC">
      <w:numFmt w:val="bullet"/>
      <w:lvlText w:val="•"/>
      <w:lvlJc w:val="left"/>
      <w:pPr>
        <w:ind w:left="4818" w:hanging="262"/>
      </w:pPr>
      <w:rPr>
        <w:rFonts w:hint="default"/>
      </w:rPr>
    </w:lvl>
    <w:lvl w:ilvl="5" w:tplc="6EE8403E">
      <w:numFmt w:val="bullet"/>
      <w:lvlText w:val="•"/>
      <w:lvlJc w:val="left"/>
      <w:pPr>
        <w:ind w:left="5783" w:hanging="262"/>
      </w:pPr>
      <w:rPr>
        <w:rFonts w:hint="default"/>
      </w:rPr>
    </w:lvl>
    <w:lvl w:ilvl="6" w:tplc="107A705C">
      <w:numFmt w:val="bullet"/>
      <w:lvlText w:val="•"/>
      <w:lvlJc w:val="left"/>
      <w:pPr>
        <w:ind w:left="6747" w:hanging="262"/>
      </w:pPr>
      <w:rPr>
        <w:rFonts w:hint="default"/>
      </w:rPr>
    </w:lvl>
    <w:lvl w:ilvl="7" w:tplc="EEE8BA48">
      <w:numFmt w:val="bullet"/>
      <w:lvlText w:val="•"/>
      <w:lvlJc w:val="left"/>
      <w:pPr>
        <w:ind w:left="7712" w:hanging="262"/>
      </w:pPr>
      <w:rPr>
        <w:rFonts w:hint="default"/>
      </w:rPr>
    </w:lvl>
    <w:lvl w:ilvl="8" w:tplc="E4C05B4C">
      <w:numFmt w:val="bullet"/>
      <w:lvlText w:val="•"/>
      <w:lvlJc w:val="left"/>
      <w:pPr>
        <w:ind w:left="8677" w:hanging="262"/>
      </w:pPr>
      <w:rPr>
        <w:rFonts w:hint="default"/>
      </w:rPr>
    </w:lvl>
  </w:abstractNum>
  <w:abstractNum w:abstractNumId="34" w15:restartNumberingAfterBreak="0">
    <w:nsid w:val="567061AA"/>
    <w:multiLevelType w:val="hybridMultilevel"/>
    <w:tmpl w:val="13061BB4"/>
    <w:lvl w:ilvl="0" w:tplc="2E12E7FC">
      <w:start w:val="1"/>
      <w:numFmt w:val="decimal"/>
      <w:lvlText w:val="%1)"/>
      <w:lvlJc w:val="left"/>
      <w:pPr>
        <w:ind w:left="116" w:hanging="410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ru-RU" w:bidi="ru-RU"/>
      </w:rPr>
    </w:lvl>
    <w:lvl w:ilvl="1" w:tplc="6356496A">
      <w:numFmt w:val="bullet"/>
      <w:lvlText w:val="•"/>
      <w:lvlJc w:val="left"/>
      <w:pPr>
        <w:ind w:left="1128" w:hanging="410"/>
      </w:pPr>
      <w:rPr>
        <w:rFonts w:hint="default"/>
        <w:lang w:val="ru-RU" w:eastAsia="ru-RU" w:bidi="ru-RU"/>
      </w:rPr>
    </w:lvl>
    <w:lvl w:ilvl="2" w:tplc="B7A23B96">
      <w:numFmt w:val="bullet"/>
      <w:lvlText w:val="•"/>
      <w:lvlJc w:val="left"/>
      <w:pPr>
        <w:ind w:left="2137" w:hanging="410"/>
      </w:pPr>
      <w:rPr>
        <w:rFonts w:hint="default"/>
        <w:lang w:val="ru-RU" w:eastAsia="ru-RU" w:bidi="ru-RU"/>
      </w:rPr>
    </w:lvl>
    <w:lvl w:ilvl="3" w:tplc="5374E5F6">
      <w:numFmt w:val="bullet"/>
      <w:lvlText w:val="•"/>
      <w:lvlJc w:val="left"/>
      <w:pPr>
        <w:ind w:left="3145" w:hanging="410"/>
      </w:pPr>
      <w:rPr>
        <w:rFonts w:hint="default"/>
        <w:lang w:val="ru-RU" w:eastAsia="ru-RU" w:bidi="ru-RU"/>
      </w:rPr>
    </w:lvl>
    <w:lvl w:ilvl="4" w:tplc="A148DC8C">
      <w:numFmt w:val="bullet"/>
      <w:lvlText w:val="•"/>
      <w:lvlJc w:val="left"/>
      <w:pPr>
        <w:ind w:left="4154" w:hanging="410"/>
      </w:pPr>
      <w:rPr>
        <w:rFonts w:hint="default"/>
        <w:lang w:val="ru-RU" w:eastAsia="ru-RU" w:bidi="ru-RU"/>
      </w:rPr>
    </w:lvl>
    <w:lvl w:ilvl="5" w:tplc="6B32FDBE">
      <w:numFmt w:val="bullet"/>
      <w:lvlText w:val="•"/>
      <w:lvlJc w:val="left"/>
      <w:pPr>
        <w:ind w:left="5163" w:hanging="410"/>
      </w:pPr>
      <w:rPr>
        <w:rFonts w:hint="default"/>
        <w:lang w:val="ru-RU" w:eastAsia="ru-RU" w:bidi="ru-RU"/>
      </w:rPr>
    </w:lvl>
    <w:lvl w:ilvl="6" w:tplc="F62CBE60">
      <w:numFmt w:val="bullet"/>
      <w:lvlText w:val="•"/>
      <w:lvlJc w:val="left"/>
      <w:pPr>
        <w:ind w:left="6171" w:hanging="410"/>
      </w:pPr>
      <w:rPr>
        <w:rFonts w:hint="default"/>
        <w:lang w:val="ru-RU" w:eastAsia="ru-RU" w:bidi="ru-RU"/>
      </w:rPr>
    </w:lvl>
    <w:lvl w:ilvl="7" w:tplc="0B9A684A">
      <w:numFmt w:val="bullet"/>
      <w:lvlText w:val="•"/>
      <w:lvlJc w:val="left"/>
      <w:pPr>
        <w:ind w:left="7180" w:hanging="410"/>
      </w:pPr>
      <w:rPr>
        <w:rFonts w:hint="default"/>
        <w:lang w:val="ru-RU" w:eastAsia="ru-RU" w:bidi="ru-RU"/>
      </w:rPr>
    </w:lvl>
    <w:lvl w:ilvl="8" w:tplc="487898F0">
      <w:numFmt w:val="bullet"/>
      <w:lvlText w:val="•"/>
      <w:lvlJc w:val="left"/>
      <w:pPr>
        <w:ind w:left="8188" w:hanging="410"/>
      </w:pPr>
      <w:rPr>
        <w:rFonts w:hint="default"/>
        <w:lang w:val="ru-RU" w:eastAsia="ru-RU" w:bidi="ru-RU"/>
      </w:rPr>
    </w:lvl>
  </w:abstractNum>
  <w:abstractNum w:abstractNumId="35" w15:restartNumberingAfterBreak="0">
    <w:nsid w:val="5AAB1696"/>
    <w:multiLevelType w:val="hybridMultilevel"/>
    <w:tmpl w:val="3A263428"/>
    <w:lvl w:ilvl="0" w:tplc="855EEB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EF94FD6"/>
    <w:multiLevelType w:val="hybridMultilevel"/>
    <w:tmpl w:val="1B3E6826"/>
    <w:lvl w:ilvl="0" w:tplc="0128AF3A">
      <w:start w:val="1"/>
      <w:numFmt w:val="decimal"/>
      <w:lvlText w:val="%1)"/>
      <w:lvlJc w:val="left"/>
      <w:pPr>
        <w:ind w:left="150" w:hanging="900"/>
      </w:pPr>
      <w:rPr>
        <w:rFonts w:ascii="Times New Roman" w:eastAsia="Times New Roman" w:hAnsi="Times New Roman" w:cs="Times New Roman" w:hint="default"/>
        <w:color w:val="131313"/>
        <w:w w:val="99"/>
        <w:sz w:val="24"/>
        <w:szCs w:val="24"/>
      </w:rPr>
    </w:lvl>
    <w:lvl w:ilvl="1" w:tplc="B176A8C8">
      <w:numFmt w:val="bullet"/>
      <w:lvlText w:val="•"/>
      <w:lvlJc w:val="left"/>
      <w:pPr>
        <w:ind w:left="1204" w:hanging="900"/>
      </w:pPr>
      <w:rPr>
        <w:rFonts w:hint="default"/>
      </w:rPr>
    </w:lvl>
    <w:lvl w:ilvl="2" w:tplc="82C8A942">
      <w:numFmt w:val="bullet"/>
      <w:lvlText w:val="•"/>
      <w:lvlJc w:val="left"/>
      <w:pPr>
        <w:ind w:left="2249" w:hanging="900"/>
      </w:pPr>
      <w:rPr>
        <w:rFonts w:hint="default"/>
      </w:rPr>
    </w:lvl>
    <w:lvl w:ilvl="3" w:tplc="F24043B6">
      <w:numFmt w:val="bullet"/>
      <w:lvlText w:val="•"/>
      <w:lvlJc w:val="left"/>
      <w:pPr>
        <w:ind w:left="3293" w:hanging="900"/>
      </w:pPr>
      <w:rPr>
        <w:rFonts w:hint="default"/>
      </w:rPr>
    </w:lvl>
    <w:lvl w:ilvl="4" w:tplc="FFE48A42">
      <w:numFmt w:val="bullet"/>
      <w:lvlText w:val="•"/>
      <w:lvlJc w:val="left"/>
      <w:pPr>
        <w:ind w:left="4338" w:hanging="900"/>
      </w:pPr>
      <w:rPr>
        <w:rFonts w:hint="default"/>
      </w:rPr>
    </w:lvl>
    <w:lvl w:ilvl="5" w:tplc="7D464388">
      <w:numFmt w:val="bullet"/>
      <w:lvlText w:val="•"/>
      <w:lvlJc w:val="left"/>
      <w:pPr>
        <w:ind w:left="5383" w:hanging="900"/>
      </w:pPr>
      <w:rPr>
        <w:rFonts w:hint="default"/>
      </w:rPr>
    </w:lvl>
    <w:lvl w:ilvl="6" w:tplc="05E0C22C">
      <w:numFmt w:val="bullet"/>
      <w:lvlText w:val="•"/>
      <w:lvlJc w:val="left"/>
      <w:pPr>
        <w:ind w:left="6427" w:hanging="900"/>
      </w:pPr>
      <w:rPr>
        <w:rFonts w:hint="default"/>
      </w:rPr>
    </w:lvl>
    <w:lvl w:ilvl="7" w:tplc="92B8067E">
      <w:numFmt w:val="bullet"/>
      <w:lvlText w:val="•"/>
      <w:lvlJc w:val="left"/>
      <w:pPr>
        <w:ind w:left="7472" w:hanging="900"/>
      </w:pPr>
      <w:rPr>
        <w:rFonts w:hint="default"/>
      </w:rPr>
    </w:lvl>
    <w:lvl w:ilvl="8" w:tplc="74A8E2AC">
      <w:numFmt w:val="bullet"/>
      <w:lvlText w:val="•"/>
      <w:lvlJc w:val="left"/>
      <w:pPr>
        <w:ind w:left="8517" w:hanging="900"/>
      </w:pPr>
      <w:rPr>
        <w:rFonts w:hint="default"/>
      </w:rPr>
    </w:lvl>
  </w:abstractNum>
  <w:abstractNum w:abstractNumId="37" w15:restartNumberingAfterBreak="0">
    <w:nsid w:val="61DF0174"/>
    <w:multiLevelType w:val="hybridMultilevel"/>
    <w:tmpl w:val="D688986E"/>
    <w:lvl w:ilvl="0" w:tplc="5F940E42">
      <w:numFmt w:val="bullet"/>
      <w:lvlText w:val="-"/>
      <w:lvlJc w:val="left"/>
      <w:pPr>
        <w:ind w:left="152" w:hanging="168"/>
      </w:pPr>
      <w:rPr>
        <w:rFonts w:hint="default"/>
        <w:w w:val="109"/>
      </w:rPr>
    </w:lvl>
    <w:lvl w:ilvl="1" w:tplc="5AAAB348">
      <w:numFmt w:val="bullet"/>
      <w:lvlText w:val="-"/>
      <w:lvlJc w:val="left"/>
      <w:pPr>
        <w:ind w:left="154" w:hanging="148"/>
      </w:pPr>
      <w:rPr>
        <w:rFonts w:ascii="Times New Roman" w:eastAsia="Times New Roman" w:hAnsi="Times New Roman" w:cs="Times New Roman" w:hint="default"/>
        <w:color w:val="131313"/>
        <w:w w:val="103"/>
        <w:sz w:val="23"/>
        <w:szCs w:val="23"/>
      </w:rPr>
    </w:lvl>
    <w:lvl w:ilvl="2" w:tplc="712E509E">
      <w:numFmt w:val="bullet"/>
      <w:lvlText w:val="•"/>
      <w:lvlJc w:val="left"/>
      <w:pPr>
        <w:ind w:left="2249" w:hanging="148"/>
      </w:pPr>
      <w:rPr>
        <w:rFonts w:hint="default"/>
      </w:rPr>
    </w:lvl>
    <w:lvl w:ilvl="3" w:tplc="123844EA">
      <w:numFmt w:val="bullet"/>
      <w:lvlText w:val="•"/>
      <w:lvlJc w:val="left"/>
      <w:pPr>
        <w:ind w:left="3293" w:hanging="148"/>
      </w:pPr>
      <w:rPr>
        <w:rFonts w:hint="default"/>
      </w:rPr>
    </w:lvl>
    <w:lvl w:ilvl="4" w:tplc="36167A32">
      <w:numFmt w:val="bullet"/>
      <w:lvlText w:val="•"/>
      <w:lvlJc w:val="left"/>
      <w:pPr>
        <w:ind w:left="4338" w:hanging="148"/>
      </w:pPr>
      <w:rPr>
        <w:rFonts w:hint="default"/>
      </w:rPr>
    </w:lvl>
    <w:lvl w:ilvl="5" w:tplc="69C8BAF2">
      <w:numFmt w:val="bullet"/>
      <w:lvlText w:val="•"/>
      <w:lvlJc w:val="left"/>
      <w:pPr>
        <w:ind w:left="5383" w:hanging="148"/>
      </w:pPr>
      <w:rPr>
        <w:rFonts w:hint="default"/>
      </w:rPr>
    </w:lvl>
    <w:lvl w:ilvl="6" w:tplc="83F0F1DA">
      <w:numFmt w:val="bullet"/>
      <w:lvlText w:val="•"/>
      <w:lvlJc w:val="left"/>
      <w:pPr>
        <w:ind w:left="6427" w:hanging="148"/>
      </w:pPr>
      <w:rPr>
        <w:rFonts w:hint="default"/>
      </w:rPr>
    </w:lvl>
    <w:lvl w:ilvl="7" w:tplc="D2C4637C">
      <w:numFmt w:val="bullet"/>
      <w:lvlText w:val="•"/>
      <w:lvlJc w:val="left"/>
      <w:pPr>
        <w:ind w:left="7472" w:hanging="148"/>
      </w:pPr>
      <w:rPr>
        <w:rFonts w:hint="default"/>
      </w:rPr>
    </w:lvl>
    <w:lvl w:ilvl="8" w:tplc="02966E50">
      <w:numFmt w:val="bullet"/>
      <w:lvlText w:val="•"/>
      <w:lvlJc w:val="left"/>
      <w:pPr>
        <w:ind w:left="8517" w:hanging="148"/>
      </w:pPr>
      <w:rPr>
        <w:rFonts w:hint="default"/>
      </w:rPr>
    </w:lvl>
  </w:abstractNum>
  <w:abstractNum w:abstractNumId="38" w15:restartNumberingAfterBreak="0">
    <w:nsid w:val="622914F5"/>
    <w:multiLevelType w:val="hybridMultilevel"/>
    <w:tmpl w:val="794AA30E"/>
    <w:lvl w:ilvl="0" w:tplc="CECAB070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91C06E4">
      <w:numFmt w:val="bullet"/>
      <w:lvlText w:val="•"/>
      <w:lvlJc w:val="left"/>
      <w:pPr>
        <w:ind w:left="1148" w:hanging="305"/>
      </w:pPr>
      <w:rPr>
        <w:rFonts w:hint="default"/>
      </w:rPr>
    </w:lvl>
    <w:lvl w:ilvl="2" w:tplc="D63EC290">
      <w:numFmt w:val="bullet"/>
      <w:lvlText w:val="•"/>
      <w:lvlJc w:val="left"/>
      <w:pPr>
        <w:ind w:left="2157" w:hanging="305"/>
      </w:pPr>
      <w:rPr>
        <w:rFonts w:hint="default"/>
      </w:rPr>
    </w:lvl>
    <w:lvl w:ilvl="3" w:tplc="C1CE8CBA">
      <w:numFmt w:val="bullet"/>
      <w:lvlText w:val="•"/>
      <w:lvlJc w:val="left"/>
      <w:pPr>
        <w:ind w:left="3165" w:hanging="305"/>
      </w:pPr>
      <w:rPr>
        <w:rFonts w:hint="default"/>
      </w:rPr>
    </w:lvl>
    <w:lvl w:ilvl="4" w:tplc="328C804E">
      <w:numFmt w:val="bullet"/>
      <w:lvlText w:val="•"/>
      <w:lvlJc w:val="left"/>
      <w:pPr>
        <w:ind w:left="4174" w:hanging="305"/>
      </w:pPr>
      <w:rPr>
        <w:rFonts w:hint="default"/>
      </w:rPr>
    </w:lvl>
    <w:lvl w:ilvl="5" w:tplc="CE96CAAA">
      <w:numFmt w:val="bullet"/>
      <w:lvlText w:val="•"/>
      <w:lvlJc w:val="left"/>
      <w:pPr>
        <w:ind w:left="5182" w:hanging="305"/>
      </w:pPr>
      <w:rPr>
        <w:rFonts w:hint="default"/>
      </w:rPr>
    </w:lvl>
    <w:lvl w:ilvl="6" w:tplc="5224C0D2">
      <w:numFmt w:val="bullet"/>
      <w:lvlText w:val="•"/>
      <w:lvlJc w:val="left"/>
      <w:pPr>
        <w:ind w:left="6191" w:hanging="305"/>
      </w:pPr>
      <w:rPr>
        <w:rFonts w:hint="default"/>
      </w:rPr>
    </w:lvl>
    <w:lvl w:ilvl="7" w:tplc="ACAAAB58">
      <w:numFmt w:val="bullet"/>
      <w:lvlText w:val="•"/>
      <w:lvlJc w:val="left"/>
      <w:pPr>
        <w:ind w:left="7199" w:hanging="305"/>
      </w:pPr>
      <w:rPr>
        <w:rFonts w:hint="default"/>
      </w:rPr>
    </w:lvl>
    <w:lvl w:ilvl="8" w:tplc="EB9440B2">
      <w:numFmt w:val="bullet"/>
      <w:lvlText w:val="•"/>
      <w:lvlJc w:val="left"/>
      <w:pPr>
        <w:ind w:left="8208" w:hanging="305"/>
      </w:pPr>
      <w:rPr>
        <w:rFonts w:hint="default"/>
      </w:rPr>
    </w:lvl>
  </w:abstractNum>
  <w:abstractNum w:abstractNumId="39" w15:restartNumberingAfterBreak="0">
    <w:nsid w:val="630167BA"/>
    <w:multiLevelType w:val="multilevel"/>
    <w:tmpl w:val="43687B7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 w15:restartNumberingAfterBreak="0">
    <w:nsid w:val="65496076"/>
    <w:multiLevelType w:val="hybridMultilevel"/>
    <w:tmpl w:val="0D70E7C6"/>
    <w:lvl w:ilvl="0" w:tplc="3C945950">
      <w:start w:val="1"/>
      <w:numFmt w:val="decimal"/>
      <w:lvlText w:val="%1)"/>
      <w:lvlJc w:val="left"/>
      <w:pPr>
        <w:ind w:left="954" w:hanging="260"/>
      </w:pPr>
      <w:rPr>
        <w:rFonts w:ascii="Times New Roman" w:eastAsia="Times New Roman" w:hAnsi="Times New Roman" w:cs="Times New Roman" w:hint="default"/>
        <w:color w:val="131313"/>
        <w:w w:val="106"/>
        <w:sz w:val="28"/>
        <w:szCs w:val="28"/>
      </w:rPr>
    </w:lvl>
    <w:lvl w:ilvl="1" w:tplc="4566A9B6">
      <w:numFmt w:val="bullet"/>
      <w:lvlText w:val="•"/>
      <w:lvlJc w:val="left"/>
      <w:pPr>
        <w:ind w:left="1924" w:hanging="260"/>
      </w:pPr>
      <w:rPr>
        <w:rFonts w:hint="default"/>
      </w:rPr>
    </w:lvl>
    <w:lvl w:ilvl="2" w:tplc="595A6BE2">
      <w:numFmt w:val="bullet"/>
      <w:lvlText w:val="•"/>
      <w:lvlJc w:val="left"/>
      <w:pPr>
        <w:ind w:left="2889" w:hanging="260"/>
      </w:pPr>
      <w:rPr>
        <w:rFonts w:hint="default"/>
      </w:rPr>
    </w:lvl>
    <w:lvl w:ilvl="3" w:tplc="3E7CA31A">
      <w:numFmt w:val="bullet"/>
      <w:lvlText w:val="•"/>
      <w:lvlJc w:val="left"/>
      <w:pPr>
        <w:ind w:left="3853" w:hanging="260"/>
      </w:pPr>
      <w:rPr>
        <w:rFonts w:hint="default"/>
      </w:rPr>
    </w:lvl>
    <w:lvl w:ilvl="4" w:tplc="A546D926">
      <w:numFmt w:val="bullet"/>
      <w:lvlText w:val="•"/>
      <w:lvlJc w:val="left"/>
      <w:pPr>
        <w:ind w:left="4818" w:hanging="260"/>
      </w:pPr>
      <w:rPr>
        <w:rFonts w:hint="default"/>
      </w:rPr>
    </w:lvl>
    <w:lvl w:ilvl="5" w:tplc="38C8B686">
      <w:numFmt w:val="bullet"/>
      <w:lvlText w:val="•"/>
      <w:lvlJc w:val="left"/>
      <w:pPr>
        <w:ind w:left="5783" w:hanging="260"/>
      </w:pPr>
      <w:rPr>
        <w:rFonts w:hint="default"/>
      </w:rPr>
    </w:lvl>
    <w:lvl w:ilvl="6" w:tplc="E7E24D50">
      <w:numFmt w:val="bullet"/>
      <w:lvlText w:val="•"/>
      <w:lvlJc w:val="left"/>
      <w:pPr>
        <w:ind w:left="6747" w:hanging="260"/>
      </w:pPr>
      <w:rPr>
        <w:rFonts w:hint="default"/>
      </w:rPr>
    </w:lvl>
    <w:lvl w:ilvl="7" w:tplc="8D0C6FD2">
      <w:numFmt w:val="bullet"/>
      <w:lvlText w:val="•"/>
      <w:lvlJc w:val="left"/>
      <w:pPr>
        <w:ind w:left="7712" w:hanging="260"/>
      </w:pPr>
      <w:rPr>
        <w:rFonts w:hint="default"/>
      </w:rPr>
    </w:lvl>
    <w:lvl w:ilvl="8" w:tplc="30BAC338">
      <w:numFmt w:val="bullet"/>
      <w:lvlText w:val="•"/>
      <w:lvlJc w:val="left"/>
      <w:pPr>
        <w:ind w:left="8677" w:hanging="260"/>
      </w:pPr>
      <w:rPr>
        <w:rFonts w:hint="default"/>
      </w:rPr>
    </w:lvl>
  </w:abstractNum>
  <w:abstractNum w:abstractNumId="41" w15:restartNumberingAfterBreak="0">
    <w:nsid w:val="66D309BA"/>
    <w:multiLevelType w:val="hybridMultilevel"/>
    <w:tmpl w:val="C2A27366"/>
    <w:lvl w:ilvl="0" w:tplc="6DE44D84">
      <w:start w:val="6"/>
      <w:numFmt w:val="decimal"/>
      <w:lvlText w:val="%1"/>
      <w:lvlJc w:val="left"/>
      <w:pPr>
        <w:ind w:left="156" w:hanging="583"/>
      </w:pPr>
      <w:rPr>
        <w:rFonts w:hint="default"/>
      </w:rPr>
    </w:lvl>
    <w:lvl w:ilvl="1" w:tplc="2C66A0AA">
      <w:numFmt w:val="none"/>
      <w:lvlText w:val=""/>
      <w:lvlJc w:val="left"/>
      <w:pPr>
        <w:tabs>
          <w:tab w:val="num" w:pos="360"/>
        </w:tabs>
      </w:pPr>
    </w:lvl>
    <w:lvl w:ilvl="2" w:tplc="0D1439B6">
      <w:numFmt w:val="none"/>
      <w:lvlText w:val=""/>
      <w:lvlJc w:val="left"/>
      <w:pPr>
        <w:tabs>
          <w:tab w:val="num" w:pos="360"/>
        </w:tabs>
      </w:pPr>
    </w:lvl>
    <w:lvl w:ilvl="3" w:tplc="75C68EE6">
      <w:numFmt w:val="bullet"/>
      <w:lvlText w:val="•"/>
      <w:lvlJc w:val="left"/>
      <w:pPr>
        <w:ind w:left="3293" w:hanging="651"/>
      </w:pPr>
      <w:rPr>
        <w:rFonts w:hint="default"/>
      </w:rPr>
    </w:lvl>
    <w:lvl w:ilvl="4" w:tplc="74EAA7CA">
      <w:numFmt w:val="bullet"/>
      <w:lvlText w:val="•"/>
      <w:lvlJc w:val="left"/>
      <w:pPr>
        <w:ind w:left="4338" w:hanging="651"/>
      </w:pPr>
      <w:rPr>
        <w:rFonts w:hint="default"/>
      </w:rPr>
    </w:lvl>
    <w:lvl w:ilvl="5" w:tplc="84401D40">
      <w:numFmt w:val="bullet"/>
      <w:lvlText w:val="•"/>
      <w:lvlJc w:val="left"/>
      <w:pPr>
        <w:ind w:left="5383" w:hanging="651"/>
      </w:pPr>
      <w:rPr>
        <w:rFonts w:hint="default"/>
      </w:rPr>
    </w:lvl>
    <w:lvl w:ilvl="6" w:tplc="6B6EB7DC">
      <w:numFmt w:val="bullet"/>
      <w:lvlText w:val="•"/>
      <w:lvlJc w:val="left"/>
      <w:pPr>
        <w:ind w:left="6427" w:hanging="651"/>
      </w:pPr>
      <w:rPr>
        <w:rFonts w:hint="default"/>
      </w:rPr>
    </w:lvl>
    <w:lvl w:ilvl="7" w:tplc="EC80AADA">
      <w:numFmt w:val="bullet"/>
      <w:lvlText w:val="•"/>
      <w:lvlJc w:val="left"/>
      <w:pPr>
        <w:ind w:left="7472" w:hanging="651"/>
      </w:pPr>
      <w:rPr>
        <w:rFonts w:hint="default"/>
      </w:rPr>
    </w:lvl>
    <w:lvl w:ilvl="8" w:tplc="D97A9ADA">
      <w:numFmt w:val="bullet"/>
      <w:lvlText w:val="•"/>
      <w:lvlJc w:val="left"/>
      <w:pPr>
        <w:ind w:left="8517" w:hanging="651"/>
      </w:pPr>
      <w:rPr>
        <w:rFonts w:hint="default"/>
      </w:rPr>
    </w:lvl>
  </w:abstractNum>
  <w:abstractNum w:abstractNumId="42" w15:restartNumberingAfterBreak="0">
    <w:nsid w:val="68BA68FA"/>
    <w:multiLevelType w:val="hybridMultilevel"/>
    <w:tmpl w:val="2ADEF70C"/>
    <w:lvl w:ilvl="0" w:tplc="49722D7A">
      <w:start w:val="1"/>
      <w:numFmt w:val="decimal"/>
      <w:lvlText w:val="%1)"/>
      <w:lvlJc w:val="left"/>
      <w:pPr>
        <w:ind w:left="956" w:hanging="262"/>
      </w:pPr>
      <w:rPr>
        <w:rFonts w:hint="default"/>
        <w:w w:val="106"/>
      </w:rPr>
    </w:lvl>
    <w:lvl w:ilvl="1" w:tplc="F52C2194">
      <w:numFmt w:val="bullet"/>
      <w:lvlText w:val="•"/>
      <w:lvlJc w:val="left"/>
      <w:pPr>
        <w:ind w:left="1924" w:hanging="262"/>
      </w:pPr>
      <w:rPr>
        <w:rFonts w:hint="default"/>
      </w:rPr>
    </w:lvl>
    <w:lvl w:ilvl="2" w:tplc="8A708BAE">
      <w:numFmt w:val="bullet"/>
      <w:lvlText w:val="•"/>
      <w:lvlJc w:val="left"/>
      <w:pPr>
        <w:ind w:left="2889" w:hanging="262"/>
      </w:pPr>
      <w:rPr>
        <w:rFonts w:hint="default"/>
      </w:rPr>
    </w:lvl>
    <w:lvl w:ilvl="3" w:tplc="2362F2B6">
      <w:numFmt w:val="bullet"/>
      <w:lvlText w:val="•"/>
      <w:lvlJc w:val="left"/>
      <w:pPr>
        <w:ind w:left="3853" w:hanging="262"/>
      </w:pPr>
      <w:rPr>
        <w:rFonts w:hint="default"/>
      </w:rPr>
    </w:lvl>
    <w:lvl w:ilvl="4" w:tplc="D9563498">
      <w:numFmt w:val="bullet"/>
      <w:lvlText w:val="•"/>
      <w:lvlJc w:val="left"/>
      <w:pPr>
        <w:ind w:left="4818" w:hanging="262"/>
      </w:pPr>
      <w:rPr>
        <w:rFonts w:hint="default"/>
      </w:rPr>
    </w:lvl>
    <w:lvl w:ilvl="5" w:tplc="2D685E8A">
      <w:numFmt w:val="bullet"/>
      <w:lvlText w:val="•"/>
      <w:lvlJc w:val="left"/>
      <w:pPr>
        <w:ind w:left="5783" w:hanging="262"/>
      </w:pPr>
      <w:rPr>
        <w:rFonts w:hint="default"/>
      </w:rPr>
    </w:lvl>
    <w:lvl w:ilvl="6" w:tplc="719A828C">
      <w:numFmt w:val="bullet"/>
      <w:lvlText w:val="•"/>
      <w:lvlJc w:val="left"/>
      <w:pPr>
        <w:ind w:left="6747" w:hanging="262"/>
      </w:pPr>
      <w:rPr>
        <w:rFonts w:hint="default"/>
      </w:rPr>
    </w:lvl>
    <w:lvl w:ilvl="7" w:tplc="CA1ACAB0">
      <w:numFmt w:val="bullet"/>
      <w:lvlText w:val="•"/>
      <w:lvlJc w:val="left"/>
      <w:pPr>
        <w:ind w:left="7712" w:hanging="262"/>
      </w:pPr>
      <w:rPr>
        <w:rFonts w:hint="default"/>
      </w:rPr>
    </w:lvl>
    <w:lvl w:ilvl="8" w:tplc="7AF45746">
      <w:numFmt w:val="bullet"/>
      <w:lvlText w:val="•"/>
      <w:lvlJc w:val="left"/>
      <w:pPr>
        <w:ind w:left="8677" w:hanging="262"/>
      </w:pPr>
      <w:rPr>
        <w:rFonts w:hint="default"/>
      </w:rPr>
    </w:lvl>
  </w:abstractNum>
  <w:abstractNum w:abstractNumId="43" w15:restartNumberingAfterBreak="0">
    <w:nsid w:val="6CBA59CE"/>
    <w:multiLevelType w:val="hybridMultilevel"/>
    <w:tmpl w:val="44B6894E"/>
    <w:lvl w:ilvl="0" w:tplc="11D69446">
      <w:start w:val="1"/>
      <w:numFmt w:val="decimal"/>
      <w:lvlText w:val="%1."/>
      <w:lvlJc w:val="left"/>
      <w:pPr>
        <w:ind w:left="1058" w:hanging="360"/>
        <w:jc w:val="right"/>
      </w:pPr>
      <w:rPr>
        <w:rFonts w:hint="default"/>
        <w:w w:val="101"/>
      </w:rPr>
    </w:lvl>
    <w:lvl w:ilvl="1" w:tplc="C6F09012">
      <w:numFmt w:val="none"/>
      <w:lvlText w:val=""/>
      <w:lvlJc w:val="left"/>
      <w:pPr>
        <w:tabs>
          <w:tab w:val="num" w:pos="360"/>
        </w:tabs>
      </w:pPr>
    </w:lvl>
    <w:lvl w:ilvl="2" w:tplc="A95CB316">
      <w:numFmt w:val="none"/>
      <w:lvlText w:val=""/>
      <w:lvlJc w:val="left"/>
      <w:pPr>
        <w:tabs>
          <w:tab w:val="num" w:pos="360"/>
        </w:tabs>
      </w:pPr>
    </w:lvl>
    <w:lvl w:ilvl="3" w:tplc="F72E4166">
      <w:numFmt w:val="bullet"/>
      <w:lvlText w:val="•"/>
      <w:lvlJc w:val="left"/>
      <w:pPr>
        <w:ind w:left="3181" w:hanging="639"/>
      </w:pPr>
      <w:rPr>
        <w:rFonts w:hint="default"/>
      </w:rPr>
    </w:lvl>
    <w:lvl w:ilvl="4" w:tplc="77A677AA">
      <w:numFmt w:val="bullet"/>
      <w:lvlText w:val="•"/>
      <w:lvlJc w:val="left"/>
      <w:pPr>
        <w:ind w:left="4242" w:hanging="639"/>
      </w:pPr>
      <w:rPr>
        <w:rFonts w:hint="default"/>
      </w:rPr>
    </w:lvl>
    <w:lvl w:ilvl="5" w:tplc="40DC9C5E">
      <w:numFmt w:val="bullet"/>
      <w:lvlText w:val="•"/>
      <w:lvlJc w:val="left"/>
      <w:pPr>
        <w:ind w:left="5302" w:hanging="639"/>
      </w:pPr>
      <w:rPr>
        <w:rFonts w:hint="default"/>
      </w:rPr>
    </w:lvl>
    <w:lvl w:ilvl="6" w:tplc="49DC0368">
      <w:numFmt w:val="bullet"/>
      <w:lvlText w:val="•"/>
      <w:lvlJc w:val="left"/>
      <w:pPr>
        <w:ind w:left="6363" w:hanging="639"/>
      </w:pPr>
      <w:rPr>
        <w:rFonts w:hint="default"/>
      </w:rPr>
    </w:lvl>
    <w:lvl w:ilvl="7" w:tplc="E74AA14C">
      <w:numFmt w:val="bullet"/>
      <w:lvlText w:val="•"/>
      <w:lvlJc w:val="left"/>
      <w:pPr>
        <w:ind w:left="7424" w:hanging="639"/>
      </w:pPr>
      <w:rPr>
        <w:rFonts w:hint="default"/>
      </w:rPr>
    </w:lvl>
    <w:lvl w:ilvl="8" w:tplc="8C4490CC">
      <w:numFmt w:val="bullet"/>
      <w:lvlText w:val="•"/>
      <w:lvlJc w:val="left"/>
      <w:pPr>
        <w:ind w:left="8484" w:hanging="639"/>
      </w:pPr>
      <w:rPr>
        <w:rFonts w:hint="default"/>
      </w:rPr>
    </w:lvl>
  </w:abstractNum>
  <w:abstractNum w:abstractNumId="44" w15:restartNumberingAfterBreak="0">
    <w:nsid w:val="6F4A3A51"/>
    <w:multiLevelType w:val="hybridMultilevel"/>
    <w:tmpl w:val="561AB83C"/>
    <w:lvl w:ilvl="0" w:tplc="50C85B88">
      <w:start w:val="3"/>
      <w:numFmt w:val="decimal"/>
      <w:lvlText w:val="%1"/>
      <w:lvlJc w:val="left"/>
      <w:pPr>
        <w:ind w:left="153" w:hanging="679"/>
      </w:pPr>
      <w:rPr>
        <w:rFonts w:hint="default"/>
      </w:rPr>
    </w:lvl>
    <w:lvl w:ilvl="1" w:tplc="C27EF31C">
      <w:numFmt w:val="none"/>
      <w:lvlText w:val=""/>
      <w:lvlJc w:val="left"/>
      <w:pPr>
        <w:tabs>
          <w:tab w:val="num" w:pos="360"/>
        </w:tabs>
      </w:pPr>
    </w:lvl>
    <w:lvl w:ilvl="2" w:tplc="084821A0">
      <w:numFmt w:val="none"/>
      <w:lvlText w:val=""/>
      <w:lvlJc w:val="left"/>
      <w:pPr>
        <w:tabs>
          <w:tab w:val="num" w:pos="360"/>
        </w:tabs>
      </w:pPr>
    </w:lvl>
    <w:lvl w:ilvl="3" w:tplc="7E620FB4">
      <w:numFmt w:val="none"/>
      <w:lvlText w:val=""/>
      <w:lvlJc w:val="left"/>
      <w:pPr>
        <w:tabs>
          <w:tab w:val="num" w:pos="360"/>
        </w:tabs>
      </w:pPr>
    </w:lvl>
    <w:lvl w:ilvl="4" w:tplc="E39C8CF4">
      <w:numFmt w:val="bullet"/>
      <w:lvlText w:val="•"/>
      <w:lvlJc w:val="left"/>
      <w:pPr>
        <w:ind w:left="4338" w:hanging="833"/>
      </w:pPr>
      <w:rPr>
        <w:rFonts w:hint="default"/>
      </w:rPr>
    </w:lvl>
    <w:lvl w:ilvl="5" w:tplc="126E6BD8">
      <w:numFmt w:val="bullet"/>
      <w:lvlText w:val="•"/>
      <w:lvlJc w:val="left"/>
      <w:pPr>
        <w:ind w:left="5383" w:hanging="833"/>
      </w:pPr>
      <w:rPr>
        <w:rFonts w:hint="default"/>
      </w:rPr>
    </w:lvl>
    <w:lvl w:ilvl="6" w:tplc="D04EE6C4">
      <w:numFmt w:val="bullet"/>
      <w:lvlText w:val="•"/>
      <w:lvlJc w:val="left"/>
      <w:pPr>
        <w:ind w:left="6427" w:hanging="833"/>
      </w:pPr>
      <w:rPr>
        <w:rFonts w:hint="default"/>
      </w:rPr>
    </w:lvl>
    <w:lvl w:ilvl="7" w:tplc="AB347214">
      <w:numFmt w:val="bullet"/>
      <w:lvlText w:val="•"/>
      <w:lvlJc w:val="left"/>
      <w:pPr>
        <w:ind w:left="7472" w:hanging="833"/>
      </w:pPr>
      <w:rPr>
        <w:rFonts w:hint="default"/>
      </w:rPr>
    </w:lvl>
    <w:lvl w:ilvl="8" w:tplc="F210E37C">
      <w:numFmt w:val="bullet"/>
      <w:lvlText w:val="•"/>
      <w:lvlJc w:val="left"/>
      <w:pPr>
        <w:ind w:left="8517" w:hanging="833"/>
      </w:pPr>
      <w:rPr>
        <w:rFonts w:hint="default"/>
      </w:rPr>
    </w:lvl>
  </w:abstractNum>
  <w:abstractNum w:abstractNumId="45" w15:restartNumberingAfterBreak="0">
    <w:nsid w:val="76FA246A"/>
    <w:multiLevelType w:val="hybridMultilevel"/>
    <w:tmpl w:val="8CC01FE4"/>
    <w:lvl w:ilvl="0" w:tplc="B44A04C2">
      <w:start w:val="2"/>
      <w:numFmt w:val="decimal"/>
      <w:lvlText w:val="%1"/>
      <w:lvlJc w:val="left"/>
      <w:pPr>
        <w:ind w:left="154" w:hanging="555"/>
      </w:pPr>
      <w:rPr>
        <w:rFonts w:hint="default"/>
      </w:rPr>
    </w:lvl>
    <w:lvl w:ilvl="1" w:tplc="D8E42F7A">
      <w:numFmt w:val="none"/>
      <w:lvlText w:val=""/>
      <w:lvlJc w:val="left"/>
      <w:pPr>
        <w:tabs>
          <w:tab w:val="num" w:pos="360"/>
        </w:tabs>
      </w:pPr>
    </w:lvl>
    <w:lvl w:ilvl="2" w:tplc="A732C9A6">
      <w:numFmt w:val="none"/>
      <w:lvlText w:val=""/>
      <w:lvlJc w:val="left"/>
      <w:pPr>
        <w:tabs>
          <w:tab w:val="num" w:pos="360"/>
        </w:tabs>
      </w:pPr>
    </w:lvl>
    <w:lvl w:ilvl="3" w:tplc="5E3468BC">
      <w:numFmt w:val="bullet"/>
      <w:lvlText w:val="-"/>
      <w:lvlJc w:val="left"/>
      <w:pPr>
        <w:ind w:left="834" w:hanging="142"/>
      </w:pPr>
      <w:rPr>
        <w:rFonts w:ascii="Times New Roman" w:eastAsia="Times New Roman" w:hAnsi="Times New Roman" w:cs="Times New Roman" w:hint="default"/>
        <w:color w:val="131313"/>
        <w:w w:val="103"/>
        <w:sz w:val="23"/>
        <w:szCs w:val="23"/>
      </w:rPr>
    </w:lvl>
    <w:lvl w:ilvl="4" w:tplc="5A444B78">
      <w:numFmt w:val="bullet"/>
      <w:lvlText w:val="•"/>
      <w:lvlJc w:val="left"/>
      <w:pPr>
        <w:ind w:left="4095" w:hanging="142"/>
      </w:pPr>
      <w:rPr>
        <w:rFonts w:hint="default"/>
      </w:rPr>
    </w:lvl>
    <w:lvl w:ilvl="5" w:tplc="AE0C9A80">
      <w:numFmt w:val="bullet"/>
      <w:lvlText w:val="•"/>
      <w:lvlJc w:val="left"/>
      <w:pPr>
        <w:ind w:left="5180" w:hanging="142"/>
      </w:pPr>
      <w:rPr>
        <w:rFonts w:hint="default"/>
      </w:rPr>
    </w:lvl>
    <w:lvl w:ilvl="6" w:tplc="C33C802E">
      <w:numFmt w:val="bullet"/>
      <w:lvlText w:val="•"/>
      <w:lvlJc w:val="left"/>
      <w:pPr>
        <w:ind w:left="6265" w:hanging="142"/>
      </w:pPr>
      <w:rPr>
        <w:rFonts w:hint="default"/>
      </w:rPr>
    </w:lvl>
    <w:lvl w:ilvl="7" w:tplc="E842F04C">
      <w:numFmt w:val="bullet"/>
      <w:lvlText w:val="•"/>
      <w:lvlJc w:val="left"/>
      <w:pPr>
        <w:ind w:left="7350" w:hanging="142"/>
      </w:pPr>
      <w:rPr>
        <w:rFonts w:hint="default"/>
      </w:rPr>
    </w:lvl>
    <w:lvl w:ilvl="8" w:tplc="32F66B9C">
      <w:numFmt w:val="bullet"/>
      <w:lvlText w:val="•"/>
      <w:lvlJc w:val="left"/>
      <w:pPr>
        <w:ind w:left="8436" w:hanging="142"/>
      </w:pPr>
      <w:rPr>
        <w:rFonts w:hint="default"/>
      </w:rPr>
    </w:lvl>
  </w:abstractNum>
  <w:abstractNum w:abstractNumId="46" w15:restartNumberingAfterBreak="0">
    <w:nsid w:val="7C163610"/>
    <w:multiLevelType w:val="hybridMultilevel"/>
    <w:tmpl w:val="877AED54"/>
    <w:lvl w:ilvl="0" w:tplc="698808A0">
      <w:numFmt w:val="bullet"/>
      <w:lvlText w:val="-"/>
      <w:lvlJc w:val="left"/>
      <w:pPr>
        <w:ind w:left="153" w:hanging="213"/>
      </w:pPr>
      <w:rPr>
        <w:rFonts w:hint="default"/>
        <w:w w:val="99"/>
      </w:rPr>
    </w:lvl>
    <w:lvl w:ilvl="1" w:tplc="62A2426C">
      <w:numFmt w:val="bullet"/>
      <w:lvlText w:val="•"/>
      <w:lvlJc w:val="left"/>
      <w:pPr>
        <w:ind w:left="1204" w:hanging="213"/>
      </w:pPr>
      <w:rPr>
        <w:rFonts w:hint="default"/>
      </w:rPr>
    </w:lvl>
    <w:lvl w:ilvl="2" w:tplc="A2E25A04">
      <w:numFmt w:val="bullet"/>
      <w:lvlText w:val="•"/>
      <w:lvlJc w:val="left"/>
      <w:pPr>
        <w:ind w:left="2249" w:hanging="213"/>
      </w:pPr>
      <w:rPr>
        <w:rFonts w:hint="default"/>
      </w:rPr>
    </w:lvl>
    <w:lvl w:ilvl="3" w:tplc="B01E0B08">
      <w:numFmt w:val="bullet"/>
      <w:lvlText w:val="•"/>
      <w:lvlJc w:val="left"/>
      <w:pPr>
        <w:ind w:left="3293" w:hanging="213"/>
      </w:pPr>
      <w:rPr>
        <w:rFonts w:hint="default"/>
      </w:rPr>
    </w:lvl>
    <w:lvl w:ilvl="4" w:tplc="8F2AE622">
      <w:numFmt w:val="bullet"/>
      <w:lvlText w:val="•"/>
      <w:lvlJc w:val="left"/>
      <w:pPr>
        <w:ind w:left="4338" w:hanging="213"/>
      </w:pPr>
      <w:rPr>
        <w:rFonts w:hint="default"/>
      </w:rPr>
    </w:lvl>
    <w:lvl w:ilvl="5" w:tplc="3B92C3C4">
      <w:numFmt w:val="bullet"/>
      <w:lvlText w:val="•"/>
      <w:lvlJc w:val="left"/>
      <w:pPr>
        <w:ind w:left="5383" w:hanging="213"/>
      </w:pPr>
      <w:rPr>
        <w:rFonts w:hint="default"/>
      </w:rPr>
    </w:lvl>
    <w:lvl w:ilvl="6" w:tplc="AE36CED4">
      <w:numFmt w:val="bullet"/>
      <w:lvlText w:val="•"/>
      <w:lvlJc w:val="left"/>
      <w:pPr>
        <w:ind w:left="6427" w:hanging="213"/>
      </w:pPr>
      <w:rPr>
        <w:rFonts w:hint="default"/>
      </w:rPr>
    </w:lvl>
    <w:lvl w:ilvl="7" w:tplc="48288062">
      <w:numFmt w:val="bullet"/>
      <w:lvlText w:val="•"/>
      <w:lvlJc w:val="left"/>
      <w:pPr>
        <w:ind w:left="7472" w:hanging="213"/>
      </w:pPr>
      <w:rPr>
        <w:rFonts w:hint="default"/>
      </w:rPr>
    </w:lvl>
    <w:lvl w:ilvl="8" w:tplc="9ADC80DE">
      <w:numFmt w:val="bullet"/>
      <w:lvlText w:val="•"/>
      <w:lvlJc w:val="left"/>
      <w:pPr>
        <w:ind w:left="8517" w:hanging="213"/>
      </w:pPr>
      <w:rPr>
        <w:rFonts w:hint="default"/>
      </w:rPr>
    </w:lvl>
  </w:abstractNum>
  <w:abstractNum w:abstractNumId="47" w15:restartNumberingAfterBreak="0">
    <w:nsid w:val="7CB4569F"/>
    <w:multiLevelType w:val="hybridMultilevel"/>
    <w:tmpl w:val="AE6E5D0E"/>
    <w:lvl w:ilvl="0" w:tplc="55B43C8A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DC0F45C">
      <w:numFmt w:val="bullet"/>
      <w:lvlText w:val="•"/>
      <w:lvlJc w:val="left"/>
      <w:pPr>
        <w:ind w:left="1148" w:hanging="432"/>
      </w:pPr>
      <w:rPr>
        <w:rFonts w:hint="default"/>
      </w:rPr>
    </w:lvl>
    <w:lvl w:ilvl="2" w:tplc="37E6F008">
      <w:numFmt w:val="bullet"/>
      <w:lvlText w:val="•"/>
      <w:lvlJc w:val="left"/>
      <w:pPr>
        <w:ind w:left="2157" w:hanging="432"/>
      </w:pPr>
      <w:rPr>
        <w:rFonts w:hint="default"/>
      </w:rPr>
    </w:lvl>
    <w:lvl w:ilvl="3" w:tplc="17EE53B0">
      <w:numFmt w:val="bullet"/>
      <w:lvlText w:val="•"/>
      <w:lvlJc w:val="left"/>
      <w:pPr>
        <w:ind w:left="3165" w:hanging="432"/>
      </w:pPr>
      <w:rPr>
        <w:rFonts w:hint="default"/>
      </w:rPr>
    </w:lvl>
    <w:lvl w:ilvl="4" w:tplc="DDA8F944">
      <w:numFmt w:val="bullet"/>
      <w:lvlText w:val="•"/>
      <w:lvlJc w:val="left"/>
      <w:pPr>
        <w:ind w:left="4174" w:hanging="432"/>
      </w:pPr>
      <w:rPr>
        <w:rFonts w:hint="default"/>
      </w:rPr>
    </w:lvl>
    <w:lvl w:ilvl="5" w:tplc="4CBE9D44">
      <w:numFmt w:val="bullet"/>
      <w:lvlText w:val="•"/>
      <w:lvlJc w:val="left"/>
      <w:pPr>
        <w:ind w:left="5182" w:hanging="432"/>
      </w:pPr>
      <w:rPr>
        <w:rFonts w:hint="default"/>
      </w:rPr>
    </w:lvl>
    <w:lvl w:ilvl="6" w:tplc="BE9627D0">
      <w:numFmt w:val="bullet"/>
      <w:lvlText w:val="•"/>
      <w:lvlJc w:val="left"/>
      <w:pPr>
        <w:ind w:left="6191" w:hanging="432"/>
      </w:pPr>
      <w:rPr>
        <w:rFonts w:hint="default"/>
      </w:rPr>
    </w:lvl>
    <w:lvl w:ilvl="7" w:tplc="B356762A">
      <w:numFmt w:val="bullet"/>
      <w:lvlText w:val="•"/>
      <w:lvlJc w:val="left"/>
      <w:pPr>
        <w:ind w:left="7199" w:hanging="432"/>
      </w:pPr>
      <w:rPr>
        <w:rFonts w:hint="default"/>
      </w:rPr>
    </w:lvl>
    <w:lvl w:ilvl="8" w:tplc="B61494D6">
      <w:numFmt w:val="bullet"/>
      <w:lvlText w:val="•"/>
      <w:lvlJc w:val="left"/>
      <w:pPr>
        <w:ind w:left="8208" w:hanging="432"/>
      </w:pPr>
      <w:rPr>
        <w:rFonts w:hint="default"/>
      </w:rPr>
    </w:lvl>
  </w:abstractNum>
  <w:abstractNum w:abstractNumId="48" w15:restartNumberingAfterBreak="0">
    <w:nsid w:val="7FD01CF5"/>
    <w:multiLevelType w:val="hybridMultilevel"/>
    <w:tmpl w:val="42F2CD24"/>
    <w:lvl w:ilvl="0" w:tplc="ED4E8DB6">
      <w:start w:val="1"/>
      <w:numFmt w:val="bullet"/>
      <w:lvlText w:val="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78441">
    <w:abstractNumId w:val="47"/>
  </w:num>
  <w:num w:numId="2" w16cid:durableId="1879660852">
    <w:abstractNumId w:val="25"/>
  </w:num>
  <w:num w:numId="3" w16cid:durableId="680934689">
    <w:abstractNumId w:val="38"/>
  </w:num>
  <w:num w:numId="4" w16cid:durableId="1782189572">
    <w:abstractNumId w:val="27"/>
  </w:num>
  <w:num w:numId="5" w16cid:durableId="887574759">
    <w:abstractNumId w:val="12"/>
  </w:num>
  <w:num w:numId="6" w16cid:durableId="761755670">
    <w:abstractNumId w:val="5"/>
  </w:num>
  <w:num w:numId="7" w16cid:durableId="461925649">
    <w:abstractNumId w:val="7"/>
  </w:num>
  <w:num w:numId="8" w16cid:durableId="2007971365">
    <w:abstractNumId w:val="28"/>
  </w:num>
  <w:num w:numId="9" w16cid:durableId="1214345363">
    <w:abstractNumId w:val="30"/>
  </w:num>
  <w:num w:numId="10" w16cid:durableId="1373261487">
    <w:abstractNumId w:val="34"/>
  </w:num>
  <w:num w:numId="11" w16cid:durableId="925696651">
    <w:abstractNumId w:val="13"/>
  </w:num>
  <w:num w:numId="12" w16cid:durableId="1475760569">
    <w:abstractNumId w:val="23"/>
  </w:num>
  <w:num w:numId="13" w16cid:durableId="252276461">
    <w:abstractNumId w:val="0"/>
  </w:num>
  <w:num w:numId="14" w16cid:durableId="798036438">
    <w:abstractNumId w:val="48"/>
  </w:num>
  <w:num w:numId="15" w16cid:durableId="817261062">
    <w:abstractNumId w:val="8"/>
  </w:num>
  <w:num w:numId="16" w16cid:durableId="278609127">
    <w:abstractNumId w:val="15"/>
  </w:num>
  <w:num w:numId="17" w16cid:durableId="636420958">
    <w:abstractNumId w:val="39"/>
  </w:num>
  <w:num w:numId="18" w16cid:durableId="1432705193">
    <w:abstractNumId w:val="21"/>
  </w:num>
  <w:num w:numId="19" w16cid:durableId="1367752198">
    <w:abstractNumId w:val="4"/>
  </w:num>
  <w:num w:numId="20" w16cid:durableId="856428406">
    <w:abstractNumId w:val="2"/>
  </w:num>
  <w:num w:numId="21" w16cid:durableId="1480996143">
    <w:abstractNumId w:val="17"/>
  </w:num>
  <w:num w:numId="22" w16cid:durableId="344328501">
    <w:abstractNumId w:val="16"/>
  </w:num>
  <w:num w:numId="23" w16cid:durableId="1431506611">
    <w:abstractNumId w:val="6"/>
  </w:num>
  <w:num w:numId="24" w16cid:durableId="565647625">
    <w:abstractNumId w:val="33"/>
  </w:num>
  <w:num w:numId="25" w16cid:durableId="1485470279">
    <w:abstractNumId w:val="40"/>
  </w:num>
  <w:num w:numId="26" w16cid:durableId="1969897941">
    <w:abstractNumId w:val="44"/>
  </w:num>
  <w:num w:numId="27" w16cid:durableId="123893489">
    <w:abstractNumId w:val="45"/>
  </w:num>
  <w:num w:numId="28" w16cid:durableId="1441218163">
    <w:abstractNumId w:val="3"/>
  </w:num>
  <w:num w:numId="29" w16cid:durableId="926577358">
    <w:abstractNumId w:val="42"/>
  </w:num>
  <w:num w:numId="30" w16cid:durableId="1357534957">
    <w:abstractNumId w:val="24"/>
  </w:num>
  <w:num w:numId="31" w16cid:durableId="319578576">
    <w:abstractNumId w:val="35"/>
  </w:num>
  <w:num w:numId="32" w16cid:durableId="778837850">
    <w:abstractNumId w:val="19"/>
  </w:num>
  <w:num w:numId="33" w16cid:durableId="368068506">
    <w:abstractNumId w:val="20"/>
  </w:num>
  <w:num w:numId="34" w16cid:durableId="1391490489">
    <w:abstractNumId w:val="46"/>
  </w:num>
  <w:num w:numId="35" w16cid:durableId="964383056">
    <w:abstractNumId w:val="22"/>
  </w:num>
  <w:num w:numId="36" w16cid:durableId="1861894099">
    <w:abstractNumId w:val="10"/>
  </w:num>
  <w:num w:numId="37" w16cid:durableId="161430316">
    <w:abstractNumId w:val="32"/>
  </w:num>
  <w:num w:numId="38" w16cid:durableId="603614914">
    <w:abstractNumId w:val="41"/>
  </w:num>
  <w:num w:numId="39" w16cid:durableId="79376964">
    <w:abstractNumId w:val="11"/>
  </w:num>
  <w:num w:numId="40" w16cid:durableId="706756772">
    <w:abstractNumId w:val="37"/>
  </w:num>
  <w:num w:numId="41" w16cid:durableId="1188370709">
    <w:abstractNumId w:val="26"/>
  </w:num>
  <w:num w:numId="42" w16cid:durableId="1609895436">
    <w:abstractNumId w:val="18"/>
  </w:num>
  <w:num w:numId="43" w16cid:durableId="1701128833">
    <w:abstractNumId w:val="14"/>
  </w:num>
  <w:num w:numId="44" w16cid:durableId="2029789183">
    <w:abstractNumId w:val="9"/>
  </w:num>
  <w:num w:numId="45" w16cid:durableId="1209612086">
    <w:abstractNumId w:val="36"/>
  </w:num>
  <w:num w:numId="46" w16cid:durableId="320817058">
    <w:abstractNumId w:val="29"/>
  </w:num>
  <w:num w:numId="47" w16cid:durableId="1641424781">
    <w:abstractNumId w:val="1"/>
  </w:num>
  <w:num w:numId="48" w16cid:durableId="1295525942">
    <w:abstractNumId w:val="31"/>
  </w:num>
  <w:num w:numId="49" w16cid:durableId="40331503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3C"/>
    <w:rsid w:val="000122D9"/>
    <w:rsid w:val="0001270E"/>
    <w:rsid w:val="00020CAF"/>
    <w:rsid w:val="00021000"/>
    <w:rsid w:val="000235B0"/>
    <w:rsid w:val="000402C6"/>
    <w:rsid w:val="00046417"/>
    <w:rsid w:val="00051686"/>
    <w:rsid w:val="00075D2C"/>
    <w:rsid w:val="000933C1"/>
    <w:rsid w:val="000A0342"/>
    <w:rsid w:val="000A7AA8"/>
    <w:rsid w:val="000B683A"/>
    <w:rsid w:val="000E6396"/>
    <w:rsid w:val="000F4863"/>
    <w:rsid w:val="00123FC1"/>
    <w:rsid w:val="00127E99"/>
    <w:rsid w:val="00134384"/>
    <w:rsid w:val="00157B76"/>
    <w:rsid w:val="00165757"/>
    <w:rsid w:val="001678A9"/>
    <w:rsid w:val="00172FFD"/>
    <w:rsid w:val="00180599"/>
    <w:rsid w:val="00182242"/>
    <w:rsid w:val="0018621E"/>
    <w:rsid w:val="00192913"/>
    <w:rsid w:val="001B69E9"/>
    <w:rsid w:val="001B728A"/>
    <w:rsid w:val="001C3778"/>
    <w:rsid w:val="001D303C"/>
    <w:rsid w:val="001D57D8"/>
    <w:rsid w:val="001E761F"/>
    <w:rsid w:val="001F5319"/>
    <w:rsid w:val="001F63D0"/>
    <w:rsid w:val="002210D9"/>
    <w:rsid w:val="00231B1B"/>
    <w:rsid w:val="00243CE7"/>
    <w:rsid w:val="002611A6"/>
    <w:rsid w:val="00263BE9"/>
    <w:rsid w:val="00282DD9"/>
    <w:rsid w:val="002A4618"/>
    <w:rsid w:val="002A789A"/>
    <w:rsid w:val="002C0938"/>
    <w:rsid w:val="002D2BE7"/>
    <w:rsid w:val="002E2AA9"/>
    <w:rsid w:val="002F782A"/>
    <w:rsid w:val="00304453"/>
    <w:rsid w:val="00343986"/>
    <w:rsid w:val="00362396"/>
    <w:rsid w:val="003707E6"/>
    <w:rsid w:val="003855F4"/>
    <w:rsid w:val="00397613"/>
    <w:rsid w:val="00397E04"/>
    <w:rsid w:val="003A443C"/>
    <w:rsid w:val="003B1C6E"/>
    <w:rsid w:val="003D29E0"/>
    <w:rsid w:val="003D2D46"/>
    <w:rsid w:val="003E57EF"/>
    <w:rsid w:val="003E79A0"/>
    <w:rsid w:val="00401072"/>
    <w:rsid w:val="004263D3"/>
    <w:rsid w:val="00436A8E"/>
    <w:rsid w:val="00444431"/>
    <w:rsid w:val="004575EE"/>
    <w:rsid w:val="00471632"/>
    <w:rsid w:val="00476CCA"/>
    <w:rsid w:val="004864E2"/>
    <w:rsid w:val="004F097C"/>
    <w:rsid w:val="005234EC"/>
    <w:rsid w:val="00543C72"/>
    <w:rsid w:val="00561024"/>
    <w:rsid w:val="00565A95"/>
    <w:rsid w:val="00586D38"/>
    <w:rsid w:val="005A4477"/>
    <w:rsid w:val="005B0D74"/>
    <w:rsid w:val="005C0510"/>
    <w:rsid w:val="005C3A5C"/>
    <w:rsid w:val="005C539B"/>
    <w:rsid w:val="005C7D83"/>
    <w:rsid w:val="005D1F96"/>
    <w:rsid w:val="005F6803"/>
    <w:rsid w:val="005F78A2"/>
    <w:rsid w:val="00600A64"/>
    <w:rsid w:val="006040F1"/>
    <w:rsid w:val="00634617"/>
    <w:rsid w:val="00661F08"/>
    <w:rsid w:val="00664B3C"/>
    <w:rsid w:val="00671CBE"/>
    <w:rsid w:val="006728C6"/>
    <w:rsid w:val="00677563"/>
    <w:rsid w:val="006934E3"/>
    <w:rsid w:val="006A6905"/>
    <w:rsid w:val="006F1C30"/>
    <w:rsid w:val="006F4FB5"/>
    <w:rsid w:val="00711A8A"/>
    <w:rsid w:val="0072118A"/>
    <w:rsid w:val="00722113"/>
    <w:rsid w:val="007250D4"/>
    <w:rsid w:val="00736A08"/>
    <w:rsid w:val="007401A1"/>
    <w:rsid w:val="00754962"/>
    <w:rsid w:val="007611EC"/>
    <w:rsid w:val="00773399"/>
    <w:rsid w:val="0078131A"/>
    <w:rsid w:val="00782FAD"/>
    <w:rsid w:val="007874BF"/>
    <w:rsid w:val="00795696"/>
    <w:rsid w:val="007E0900"/>
    <w:rsid w:val="00814FC4"/>
    <w:rsid w:val="00873834"/>
    <w:rsid w:val="00880594"/>
    <w:rsid w:val="00897B10"/>
    <w:rsid w:val="008B081E"/>
    <w:rsid w:val="008C368D"/>
    <w:rsid w:val="008C7BEC"/>
    <w:rsid w:val="008C7C2F"/>
    <w:rsid w:val="008D63A4"/>
    <w:rsid w:val="008E3412"/>
    <w:rsid w:val="008F04D5"/>
    <w:rsid w:val="008F75EB"/>
    <w:rsid w:val="00911B20"/>
    <w:rsid w:val="00912818"/>
    <w:rsid w:val="0091444F"/>
    <w:rsid w:val="00970CA8"/>
    <w:rsid w:val="00973274"/>
    <w:rsid w:val="009A16EA"/>
    <w:rsid w:val="009A6370"/>
    <w:rsid w:val="009B5922"/>
    <w:rsid w:val="009D26E8"/>
    <w:rsid w:val="009E5E63"/>
    <w:rsid w:val="009F541B"/>
    <w:rsid w:val="00A00A66"/>
    <w:rsid w:val="00A01CD0"/>
    <w:rsid w:val="00A06C74"/>
    <w:rsid w:val="00A101C6"/>
    <w:rsid w:val="00A13A3E"/>
    <w:rsid w:val="00A27BFE"/>
    <w:rsid w:val="00A33894"/>
    <w:rsid w:val="00A477E0"/>
    <w:rsid w:val="00A66A64"/>
    <w:rsid w:val="00A9317A"/>
    <w:rsid w:val="00AA5FDE"/>
    <w:rsid w:val="00AB68A8"/>
    <w:rsid w:val="00AD130F"/>
    <w:rsid w:val="00AD2013"/>
    <w:rsid w:val="00AD2200"/>
    <w:rsid w:val="00AE5DB9"/>
    <w:rsid w:val="00AF16B7"/>
    <w:rsid w:val="00B03743"/>
    <w:rsid w:val="00B102A5"/>
    <w:rsid w:val="00B433EE"/>
    <w:rsid w:val="00B6428E"/>
    <w:rsid w:val="00B654B1"/>
    <w:rsid w:val="00B72B3B"/>
    <w:rsid w:val="00BB1DE7"/>
    <w:rsid w:val="00BB3851"/>
    <w:rsid w:val="00BD4DF0"/>
    <w:rsid w:val="00BD6CB7"/>
    <w:rsid w:val="00BD7BAA"/>
    <w:rsid w:val="00BE3393"/>
    <w:rsid w:val="00BE3597"/>
    <w:rsid w:val="00BF2C49"/>
    <w:rsid w:val="00BF5F87"/>
    <w:rsid w:val="00C23E0A"/>
    <w:rsid w:val="00C25A3C"/>
    <w:rsid w:val="00C579D5"/>
    <w:rsid w:val="00C616FA"/>
    <w:rsid w:val="00C63DD4"/>
    <w:rsid w:val="00C65661"/>
    <w:rsid w:val="00C661A8"/>
    <w:rsid w:val="00CA474B"/>
    <w:rsid w:val="00CA4A79"/>
    <w:rsid w:val="00CB0F8C"/>
    <w:rsid w:val="00CB28B8"/>
    <w:rsid w:val="00CB681C"/>
    <w:rsid w:val="00CC02DE"/>
    <w:rsid w:val="00CC5D36"/>
    <w:rsid w:val="00CE1E88"/>
    <w:rsid w:val="00CE5D5D"/>
    <w:rsid w:val="00CF267B"/>
    <w:rsid w:val="00CF4581"/>
    <w:rsid w:val="00D27CB9"/>
    <w:rsid w:val="00D42A18"/>
    <w:rsid w:val="00D52B77"/>
    <w:rsid w:val="00D6091D"/>
    <w:rsid w:val="00D63D55"/>
    <w:rsid w:val="00D7408F"/>
    <w:rsid w:val="00D8449B"/>
    <w:rsid w:val="00D8461B"/>
    <w:rsid w:val="00E01ACD"/>
    <w:rsid w:val="00E16570"/>
    <w:rsid w:val="00E27CEA"/>
    <w:rsid w:val="00E35E50"/>
    <w:rsid w:val="00E411E0"/>
    <w:rsid w:val="00E424F2"/>
    <w:rsid w:val="00E4499D"/>
    <w:rsid w:val="00E461AD"/>
    <w:rsid w:val="00E53FC3"/>
    <w:rsid w:val="00E55EEF"/>
    <w:rsid w:val="00E738D6"/>
    <w:rsid w:val="00E82C71"/>
    <w:rsid w:val="00E82F46"/>
    <w:rsid w:val="00E96627"/>
    <w:rsid w:val="00ED13AC"/>
    <w:rsid w:val="00EF5350"/>
    <w:rsid w:val="00F00035"/>
    <w:rsid w:val="00F22D47"/>
    <w:rsid w:val="00F235FF"/>
    <w:rsid w:val="00F2620C"/>
    <w:rsid w:val="00F301C3"/>
    <w:rsid w:val="00F30EB5"/>
    <w:rsid w:val="00F6482B"/>
    <w:rsid w:val="00F96505"/>
    <w:rsid w:val="00FB612B"/>
    <w:rsid w:val="00FE3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94B47"/>
  <w15:docId w15:val="{FDC4AFC7-CC9C-47C7-8D49-1ED1FC29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DF0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rsid w:val="00BD4DF0"/>
    <w:pPr>
      <w:ind w:left="351" w:right="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0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D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4DF0"/>
    <w:pPr>
      <w:ind w:left="13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D4DF0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D4DF0"/>
  </w:style>
  <w:style w:type="table" w:styleId="a5">
    <w:name w:val="Table Grid"/>
    <w:basedOn w:val="a1"/>
    <w:uiPriority w:val="99"/>
    <w:rsid w:val="005234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234EC"/>
    <w:pPr>
      <w:widowControl/>
      <w:autoSpaceDE/>
      <w:autoSpaceDN/>
    </w:pPr>
    <w:rPr>
      <w:lang w:val="ru-RU"/>
    </w:rPr>
  </w:style>
  <w:style w:type="paragraph" w:customStyle="1" w:styleId="ConsNormal">
    <w:name w:val="ConsNormal"/>
    <w:rsid w:val="00D7408F"/>
    <w:pPr>
      <w:autoSpaceDE/>
      <w:autoSpaceDN/>
      <w:snapToGrid w:val="0"/>
      <w:ind w:right="19772"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7">
    <w:name w:val="Текст Знак"/>
    <w:link w:val="a8"/>
    <w:uiPriority w:val="99"/>
    <w:qFormat/>
    <w:locked/>
    <w:rsid w:val="00D7408F"/>
    <w:rPr>
      <w:rFonts w:ascii="Courier New" w:hAnsi="Courier New" w:cs="Courier New"/>
      <w:lang w:val="ru-RU" w:eastAsia="ru-RU"/>
    </w:rPr>
  </w:style>
  <w:style w:type="paragraph" w:styleId="a8">
    <w:name w:val="Plain Text"/>
    <w:basedOn w:val="a"/>
    <w:link w:val="a7"/>
    <w:uiPriority w:val="99"/>
    <w:semiHidden/>
    <w:qFormat/>
    <w:rsid w:val="00D7408F"/>
    <w:pPr>
      <w:widowControl/>
      <w:autoSpaceDE/>
      <w:autoSpaceDN/>
    </w:pPr>
    <w:rPr>
      <w:rFonts w:ascii="Courier New" w:eastAsiaTheme="minorHAnsi" w:hAnsi="Courier New" w:cs="Courier New"/>
      <w:lang w:val="ru-RU" w:eastAsia="ru-RU"/>
    </w:rPr>
  </w:style>
  <w:style w:type="character" w:customStyle="1" w:styleId="10">
    <w:name w:val="Текст Знак1"/>
    <w:basedOn w:val="a0"/>
    <w:uiPriority w:val="99"/>
    <w:semiHidden/>
    <w:rsid w:val="00D7408F"/>
    <w:rPr>
      <w:rFonts w:ascii="Consolas" w:eastAsia="Times New Roman" w:hAnsi="Consolas" w:cs="Consolas"/>
      <w:sz w:val="21"/>
      <w:szCs w:val="21"/>
    </w:rPr>
  </w:style>
  <w:style w:type="character" w:customStyle="1" w:styleId="a9">
    <w:name w:val="Заголовок Знак"/>
    <w:link w:val="aa"/>
    <w:locked/>
    <w:rsid w:val="00970CA8"/>
    <w:rPr>
      <w:b/>
      <w:bCs/>
      <w:sz w:val="44"/>
      <w:szCs w:val="24"/>
      <w:lang w:val="ru-RU" w:eastAsia="ru-RU"/>
    </w:rPr>
  </w:style>
  <w:style w:type="paragraph" w:styleId="aa">
    <w:name w:val="Title"/>
    <w:basedOn w:val="a"/>
    <w:link w:val="a9"/>
    <w:qFormat/>
    <w:rsid w:val="00970CA8"/>
    <w:pPr>
      <w:widowControl/>
      <w:autoSpaceDE/>
      <w:autoSpaceDN/>
      <w:jc w:val="center"/>
    </w:pPr>
    <w:rPr>
      <w:rFonts w:asciiTheme="minorHAnsi" w:eastAsiaTheme="minorHAnsi" w:hAnsiTheme="minorHAnsi" w:cstheme="minorBidi"/>
      <w:b/>
      <w:bCs/>
      <w:sz w:val="44"/>
      <w:szCs w:val="24"/>
      <w:lang w:val="ru-RU" w:eastAsia="ru-RU"/>
    </w:rPr>
  </w:style>
  <w:style w:type="character" w:customStyle="1" w:styleId="11">
    <w:name w:val="Название Знак1"/>
    <w:basedOn w:val="a0"/>
    <w:uiPriority w:val="10"/>
    <w:rsid w:val="00970C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2">
    <w:name w:val="Текст1"/>
    <w:basedOn w:val="a"/>
    <w:qFormat/>
    <w:rsid w:val="00970CA8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val="ru-RU" w:eastAsia="zh-CN"/>
    </w:rPr>
  </w:style>
  <w:style w:type="paragraph" w:customStyle="1" w:styleId="ConsPlusNormal">
    <w:name w:val="ConsPlusNormal"/>
    <w:link w:val="ConsPlusNormal0"/>
    <w:rsid w:val="00F00035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b">
    <w:name w:val="Hyperlink"/>
    <w:unhideWhenUsed/>
    <w:rsid w:val="00F0003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00035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WW8Num1z2">
    <w:name w:val="WW8Num1z2"/>
    <w:rsid w:val="0072118A"/>
  </w:style>
  <w:style w:type="character" w:customStyle="1" w:styleId="WW8Num1z8">
    <w:name w:val="WW8Num1z8"/>
    <w:rsid w:val="00773399"/>
  </w:style>
  <w:style w:type="character" w:customStyle="1" w:styleId="FontStyle23">
    <w:name w:val="Font Style23"/>
    <w:rsid w:val="00634617"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rsid w:val="00634617"/>
    <w:rPr>
      <w:rFonts w:ascii="Courier New" w:hAnsi="Courier New" w:cs="Courier New"/>
      <w:spacing w:val="-10"/>
      <w:sz w:val="24"/>
      <w:szCs w:val="24"/>
    </w:rPr>
  </w:style>
  <w:style w:type="paragraph" w:customStyle="1" w:styleId="Style3">
    <w:name w:val="Style3"/>
    <w:basedOn w:val="a"/>
    <w:rsid w:val="00634617"/>
    <w:pPr>
      <w:suppressAutoHyphens/>
      <w:autoSpaceDN/>
      <w:jc w:val="center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4">
    <w:name w:val="Style4"/>
    <w:basedOn w:val="a"/>
    <w:rsid w:val="00634617"/>
    <w:pPr>
      <w:suppressAutoHyphens/>
      <w:autoSpaceDN/>
      <w:spacing w:line="451" w:lineRule="exact"/>
      <w:ind w:firstLine="1210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5">
    <w:name w:val="Style5"/>
    <w:basedOn w:val="a"/>
    <w:rsid w:val="00634617"/>
    <w:pPr>
      <w:suppressAutoHyphens/>
      <w:autoSpaceDN/>
      <w:spacing w:line="451" w:lineRule="exact"/>
      <w:ind w:firstLine="720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6">
    <w:name w:val="Style6"/>
    <w:basedOn w:val="a"/>
    <w:rsid w:val="00634617"/>
    <w:pPr>
      <w:suppressAutoHyphens/>
      <w:autoSpaceDN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10">
    <w:name w:val="Style10"/>
    <w:basedOn w:val="a"/>
    <w:rsid w:val="00634617"/>
    <w:pPr>
      <w:suppressAutoHyphens/>
      <w:autoSpaceDN/>
      <w:spacing w:line="226" w:lineRule="exact"/>
      <w:ind w:firstLine="595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11">
    <w:name w:val="Style11"/>
    <w:basedOn w:val="a"/>
    <w:rsid w:val="00634617"/>
    <w:pPr>
      <w:suppressAutoHyphens/>
      <w:autoSpaceDN/>
      <w:spacing w:line="226" w:lineRule="exact"/>
      <w:ind w:firstLine="398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15">
    <w:name w:val="Style15"/>
    <w:basedOn w:val="a"/>
    <w:rsid w:val="00634617"/>
    <w:pPr>
      <w:suppressAutoHyphens/>
      <w:autoSpaceDN/>
      <w:spacing w:line="226" w:lineRule="exact"/>
      <w:ind w:firstLine="514"/>
      <w:jc w:val="both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16">
    <w:name w:val="Style16"/>
    <w:basedOn w:val="a"/>
    <w:rsid w:val="00634617"/>
    <w:pPr>
      <w:suppressAutoHyphens/>
      <w:autoSpaceDN/>
      <w:spacing w:line="226" w:lineRule="exact"/>
      <w:ind w:firstLine="2333"/>
    </w:pPr>
    <w:rPr>
      <w:rFonts w:ascii="Arial" w:hAnsi="Arial" w:cs="Arial"/>
      <w:sz w:val="24"/>
      <w:szCs w:val="24"/>
      <w:lang w:val="ru-RU" w:eastAsia="zh-CN"/>
    </w:rPr>
  </w:style>
  <w:style w:type="paragraph" w:customStyle="1" w:styleId="Style12">
    <w:name w:val="Style12"/>
    <w:basedOn w:val="a"/>
    <w:rsid w:val="00634617"/>
    <w:pPr>
      <w:suppressAutoHyphens/>
      <w:autoSpaceDN/>
      <w:spacing w:line="235" w:lineRule="exact"/>
      <w:ind w:firstLine="485"/>
    </w:pPr>
    <w:rPr>
      <w:rFonts w:ascii="Arial" w:hAnsi="Arial" w:cs="Arial"/>
      <w:sz w:val="24"/>
      <w:szCs w:val="24"/>
      <w:lang w:val="ru-RU" w:eastAsia="zh-CN"/>
    </w:rPr>
  </w:style>
  <w:style w:type="paragraph" w:customStyle="1" w:styleId="ConsPlusNonformat">
    <w:name w:val="ConsPlusNonformat"/>
    <w:rsid w:val="0063461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10">
    <w:name w:val="Заголовок 11"/>
    <w:basedOn w:val="a"/>
    <w:uiPriority w:val="1"/>
    <w:qFormat/>
    <w:rsid w:val="00C65661"/>
    <w:pPr>
      <w:outlineLvl w:val="1"/>
    </w:pPr>
    <w:rPr>
      <w:b/>
      <w:bCs/>
      <w:sz w:val="27"/>
      <w:szCs w:val="27"/>
    </w:rPr>
  </w:style>
  <w:style w:type="paragraph" w:customStyle="1" w:styleId="21">
    <w:name w:val="Заголовок 21"/>
    <w:basedOn w:val="a"/>
    <w:uiPriority w:val="1"/>
    <w:qFormat/>
    <w:rsid w:val="00C65661"/>
    <w:pPr>
      <w:ind w:left="1313" w:right="87"/>
      <w:jc w:val="center"/>
      <w:outlineLvl w:val="2"/>
    </w:pPr>
    <w:rPr>
      <w:b/>
      <w:bCs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C65661"/>
    <w:pPr>
      <w:ind w:right="98"/>
      <w:jc w:val="center"/>
      <w:outlineLvl w:val="3"/>
    </w:pPr>
    <w:rPr>
      <w:sz w:val="25"/>
      <w:szCs w:val="25"/>
    </w:rPr>
  </w:style>
  <w:style w:type="paragraph" w:styleId="ac">
    <w:name w:val="header"/>
    <w:basedOn w:val="a"/>
    <w:link w:val="ad"/>
    <w:uiPriority w:val="99"/>
    <w:semiHidden/>
    <w:unhideWhenUsed/>
    <w:rsid w:val="00C656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65661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semiHidden/>
    <w:unhideWhenUsed/>
    <w:rsid w:val="00C656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6566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010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0">
    <w:name w:val="Таблицы (моноширинный)"/>
    <w:basedOn w:val="a"/>
    <w:next w:val="a"/>
    <w:uiPriority w:val="99"/>
    <w:rsid w:val="00401072"/>
    <w:pPr>
      <w:adjustRightInd w:val="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1">
    <w:name w:val="Цветовое выделение"/>
    <w:uiPriority w:val="99"/>
    <w:rsid w:val="00401072"/>
    <w:rPr>
      <w:b/>
      <w:color w:val="000080"/>
    </w:rPr>
  </w:style>
  <w:style w:type="character" w:customStyle="1" w:styleId="af2">
    <w:name w:val="Гипертекстовая ссылка"/>
    <w:basedOn w:val="af1"/>
    <w:uiPriority w:val="99"/>
    <w:rsid w:val="00401072"/>
    <w:rPr>
      <w:rFonts w:cs="Times New Roman"/>
      <w:b/>
      <w:bCs/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https://login.consultant.ru/link/?req=doc&amp;base=LAW&amp;n=507520&amp;dst=100290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7520&amp;dst=84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7520&amp;dst=841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507520&amp;dst=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C3E1-EC86-4B3D-8F58-F8B6125A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27</Pages>
  <Words>9367</Words>
  <Characters>53396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Intel</dc:creator>
  <cp:lastModifiedBy>Intel</cp:lastModifiedBy>
  <cp:revision>20</cp:revision>
  <cp:lastPrinted>2025-12-29T10:51:00Z</cp:lastPrinted>
  <dcterms:created xsi:type="dcterms:W3CDTF">2023-09-14T08:22:00Z</dcterms:created>
  <dcterms:modified xsi:type="dcterms:W3CDTF">2025-12-29T10:51:00Z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2022-01-28T00:00:00Z</vt:filetime>
  </property>
</Properties>
</file>